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F2" w:rsidRPr="007739B9" w:rsidRDefault="007739B9" w:rsidP="007739B9">
      <w:pPr>
        <w:jc w:val="center"/>
        <w:rPr>
          <w:b/>
        </w:rPr>
      </w:pPr>
      <w:bookmarkStart w:id="0" w:name="_GoBack"/>
      <w:bookmarkEnd w:id="0"/>
      <w:r w:rsidRPr="007739B9">
        <w:rPr>
          <w:b/>
        </w:rPr>
        <w:t>201</w:t>
      </w:r>
      <w:r w:rsidR="00285084">
        <w:rPr>
          <w:b/>
        </w:rPr>
        <w:t>6</w:t>
      </w:r>
      <w:r w:rsidRPr="007739B9">
        <w:rPr>
          <w:b/>
        </w:rPr>
        <w:t xml:space="preserve"> </w:t>
      </w:r>
      <w:r w:rsidR="000A1F61">
        <w:rPr>
          <w:b/>
        </w:rPr>
        <w:t>Ru</w:t>
      </w:r>
      <w:r w:rsidR="003215A7">
        <w:rPr>
          <w:b/>
        </w:rPr>
        <w:t xml:space="preserve">ral </w:t>
      </w:r>
      <w:r w:rsidRPr="007739B9">
        <w:rPr>
          <w:b/>
        </w:rPr>
        <w:t>M</w:t>
      </w:r>
      <w:r w:rsidR="003215A7">
        <w:rPr>
          <w:b/>
        </w:rPr>
        <w:t xml:space="preserve">unicipal </w:t>
      </w:r>
      <w:r w:rsidRPr="007739B9">
        <w:rPr>
          <w:b/>
        </w:rPr>
        <w:t>A</w:t>
      </w:r>
      <w:r w:rsidR="003215A7">
        <w:rPr>
          <w:b/>
        </w:rPr>
        <w:t xml:space="preserve">dministrators’ </w:t>
      </w:r>
      <w:r w:rsidRPr="007739B9">
        <w:rPr>
          <w:b/>
        </w:rPr>
        <w:t>A</w:t>
      </w:r>
      <w:r w:rsidR="003215A7">
        <w:rPr>
          <w:b/>
        </w:rPr>
        <w:t xml:space="preserve">ssociation (R.M.A.A.) </w:t>
      </w:r>
      <w:r w:rsidR="00C72DE9">
        <w:rPr>
          <w:b/>
        </w:rPr>
        <w:t>9</w:t>
      </w:r>
      <w:r w:rsidR="00285084">
        <w:rPr>
          <w:b/>
        </w:rPr>
        <w:t>6</w:t>
      </w:r>
      <w:r w:rsidR="00C72DE9" w:rsidRPr="00C72DE9">
        <w:rPr>
          <w:b/>
          <w:vertAlign w:val="superscript"/>
        </w:rPr>
        <w:t>th</w:t>
      </w:r>
      <w:r w:rsidR="00C72DE9">
        <w:rPr>
          <w:b/>
        </w:rPr>
        <w:t xml:space="preserve"> </w:t>
      </w:r>
      <w:r w:rsidR="000A1F61">
        <w:rPr>
          <w:b/>
        </w:rPr>
        <w:t xml:space="preserve">Annual </w:t>
      </w:r>
      <w:r w:rsidR="003215A7">
        <w:rPr>
          <w:b/>
        </w:rPr>
        <w:t xml:space="preserve">Convention </w:t>
      </w:r>
      <w:r w:rsidR="007945B2">
        <w:rPr>
          <w:b/>
        </w:rPr>
        <w:t>Highlights</w:t>
      </w:r>
    </w:p>
    <w:p w:rsidR="007739B9" w:rsidRPr="007739B9" w:rsidRDefault="007739B9" w:rsidP="007739B9">
      <w:pPr>
        <w:jc w:val="center"/>
        <w:rPr>
          <w:b/>
          <w:u w:val="single"/>
        </w:rPr>
      </w:pPr>
    </w:p>
    <w:p w:rsidR="007739B9" w:rsidRDefault="007739B9" w:rsidP="007739B9">
      <w:pPr>
        <w:rPr>
          <w:b/>
          <w:u w:val="single"/>
        </w:rPr>
      </w:pPr>
      <w:r w:rsidRPr="007739B9">
        <w:rPr>
          <w:b/>
          <w:u w:val="single"/>
        </w:rPr>
        <w:t>Monday, May 1</w:t>
      </w:r>
      <w:r w:rsidR="00285084">
        <w:rPr>
          <w:b/>
          <w:u w:val="single"/>
        </w:rPr>
        <w:t>6</w:t>
      </w:r>
      <w:r w:rsidRPr="007739B9">
        <w:rPr>
          <w:b/>
          <w:u w:val="single"/>
          <w:vertAlign w:val="superscript"/>
        </w:rPr>
        <w:t>th</w:t>
      </w:r>
    </w:p>
    <w:p w:rsidR="007739B9" w:rsidRDefault="007739B9" w:rsidP="007739B9">
      <w:pPr>
        <w:rPr>
          <w:b/>
        </w:rPr>
      </w:pPr>
      <w:r w:rsidRPr="007739B9">
        <w:rPr>
          <w:b/>
        </w:rPr>
        <w:t>Annual Golf Tournament:</w:t>
      </w:r>
    </w:p>
    <w:p w:rsidR="00556CDB" w:rsidRDefault="007739B9" w:rsidP="007739B9">
      <w:r>
        <w:t>On Monday, May1</w:t>
      </w:r>
      <w:r w:rsidR="00285084">
        <w:t>6</w:t>
      </w:r>
      <w:r w:rsidRPr="007739B9">
        <w:rPr>
          <w:vertAlign w:val="superscript"/>
        </w:rPr>
        <w:t>th</w:t>
      </w:r>
      <w:r w:rsidR="007945B2">
        <w:t>, the</w:t>
      </w:r>
      <w:r>
        <w:t xml:space="preserve"> R.M.A.A. held its annual</w:t>
      </w:r>
      <w:r w:rsidR="003B138D">
        <w:t xml:space="preserve"> convention</w:t>
      </w:r>
      <w:r>
        <w:t xml:space="preserve"> golf tournament at the </w:t>
      </w:r>
      <w:r w:rsidR="00285084">
        <w:t>Royal Regina Golf Club</w:t>
      </w:r>
      <w:r>
        <w:t xml:space="preserve"> in Regina. 1</w:t>
      </w:r>
      <w:r w:rsidR="004F128D">
        <w:t>04</w:t>
      </w:r>
      <w:r>
        <w:t xml:space="preserve"> golfers participated </w:t>
      </w:r>
      <w:r w:rsidR="007945B2">
        <w:t>in the</w:t>
      </w:r>
      <w:r>
        <w:t xml:space="preserve"> </w:t>
      </w:r>
      <w:r w:rsidR="00285084">
        <w:t xml:space="preserve">par 3, </w:t>
      </w:r>
      <w:r>
        <w:t>shotgun</w:t>
      </w:r>
      <w:r w:rsidR="009057A5">
        <w:t xml:space="preserve"> start </w:t>
      </w:r>
      <w:r>
        <w:t xml:space="preserve">event. The ‘Gang of Three’ </w:t>
      </w:r>
      <w:r w:rsidR="009057A5">
        <w:t>(</w:t>
      </w:r>
      <w:r>
        <w:t xml:space="preserve">Canada Culvert, </w:t>
      </w:r>
      <w:r w:rsidR="004F128D">
        <w:t>Finning</w:t>
      </w:r>
      <w:r>
        <w:t xml:space="preserve"> </w:t>
      </w:r>
      <w:r w:rsidR="00B573C6">
        <w:t>Canada</w:t>
      </w:r>
      <w:r>
        <w:t xml:space="preserve"> and Signal Industries</w:t>
      </w:r>
      <w:r w:rsidR="009057A5">
        <w:t>)</w:t>
      </w:r>
      <w:r>
        <w:t xml:space="preserve"> were once again major sponsors for this event.  </w:t>
      </w:r>
      <w:r w:rsidR="00285084">
        <w:t xml:space="preserve">The weather was sunny and warm and </w:t>
      </w:r>
      <w:r w:rsidR="006D69F9">
        <w:t xml:space="preserve">participants enjoyed the </w:t>
      </w:r>
      <w:r w:rsidR="00285084">
        <w:t xml:space="preserve">afternoon of </w:t>
      </w:r>
      <w:r w:rsidR="00056C45">
        <w:t>golf</w:t>
      </w:r>
      <w:r w:rsidR="006D69F9">
        <w:t xml:space="preserve"> and the comradery.</w:t>
      </w:r>
    </w:p>
    <w:p w:rsidR="007739B9" w:rsidRDefault="007739B9" w:rsidP="007739B9">
      <w:r>
        <w:t xml:space="preserve">On Monday evening, </w:t>
      </w:r>
      <w:r w:rsidR="00556CDB">
        <w:t xml:space="preserve">the staff of Saskatchewan Municipal Hail Insurance Association </w:t>
      </w:r>
      <w:r w:rsidR="00B573C6">
        <w:t>(S</w:t>
      </w:r>
      <w:r w:rsidR="002F6F04">
        <w:t>.</w:t>
      </w:r>
      <w:r w:rsidR="00B573C6">
        <w:t>M</w:t>
      </w:r>
      <w:r w:rsidR="002F6F04">
        <w:t>.</w:t>
      </w:r>
      <w:r w:rsidR="00B573C6">
        <w:t>H</w:t>
      </w:r>
      <w:r w:rsidR="002F6F04">
        <w:t>.</w:t>
      </w:r>
      <w:r w:rsidR="00B573C6">
        <w:t>I</w:t>
      </w:r>
      <w:r w:rsidR="002F6F04">
        <w:t>.</w:t>
      </w:r>
      <w:r w:rsidR="00B573C6">
        <w:t xml:space="preserve">) </w:t>
      </w:r>
      <w:r w:rsidR="00261C79">
        <w:t xml:space="preserve">looked after the </w:t>
      </w:r>
      <w:r w:rsidR="007945B2">
        <w:t>regist</w:t>
      </w:r>
      <w:r w:rsidR="00261C79">
        <w:t>ration of</w:t>
      </w:r>
      <w:r w:rsidR="00556CDB">
        <w:t xml:space="preserve"> delegates for the</w:t>
      </w:r>
      <w:r w:rsidR="009057A5">
        <w:t xml:space="preserve"> annual</w:t>
      </w:r>
      <w:r w:rsidR="00556CDB">
        <w:t xml:space="preserve"> convention. Delegates enjoyed a wine and cheese reception at the Delta Hotel Regina.</w:t>
      </w:r>
      <w:r w:rsidR="009057A5">
        <w:t xml:space="preserve">  </w:t>
      </w:r>
    </w:p>
    <w:p w:rsidR="00556CDB" w:rsidRDefault="00B573C6" w:rsidP="007739B9">
      <w:r>
        <w:t>A Food Bank donation area (</w:t>
      </w:r>
      <w:r w:rsidR="00007366">
        <w:t xml:space="preserve">complete with </w:t>
      </w:r>
      <w:r>
        <w:t>donation barrels) had been set up near the convention registration area. It was</w:t>
      </w:r>
      <w:r w:rsidR="000C3FCF">
        <w:t xml:space="preserve"> earlier </w:t>
      </w:r>
      <w:r>
        <w:t xml:space="preserve">noted that donations to the Food Bank was the </w:t>
      </w:r>
      <w:r w:rsidR="009945DE">
        <w:t xml:space="preserve">target for the </w:t>
      </w:r>
      <w:r>
        <w:t xml:space="preserve">Humanitarian Services Committee’s efforts for 2016. </w:t>
      </w:r>
      <w:r w:rsidR="00261C79">
        <w:t>At the conclusion of the convention, t</w:t>
      </w:r>
      <w:r>
        <w:t xml:space="preserve">he food drive was deemed to have been </w:t>
      </w:r>
      <w:r w:rsidR="00445BE7">
        <w:t>a</w:t>
      </w:r>
      <w:r>
        <w:t xml:space="preserve"> success.</w:t>
      </w:r>
    </w:p>
    <w:p w:rsidR="006808B6" w:rsidRDefault="006808B6" w:rsidP="006808B6">
      <w:pPr>
        <w:rPr>
          <w:b/>
          <w:u w:val="single"/>
        </w:rPr>
      </w:pPr>
      <w:r w:rsidRPr="00556CDB">
        <w:rPr>
          <w:b/>
          <w:u w:val="single"/>
        </w:rPr>
        <w:t>Tuesday, May 1</w:t>
      </w:r>
      <w:r w:rsidR="00285084">
        <w:rPr>
          <w:b/>
          <w:u w:val="single"/>
        </w:rPr>
        <w:t>7</w:t>
      </w:r>
      <w:r w:rsidRPr="00556CDB">
        <w:rPr>
          <w:b/>
          <w:u w:val="single"/>
          <w:vertAlign w:val="superscript"/>
        </w:rPr>
        <w:t>th</w:t>
      </w:r>
    </w:p>
    <w:p w:rsidR="003B138D" w:rsidRPr="00F949E5" w:rsidRDefault="003B138D" w:rsidP="007739B9">
      <w:pPr>
        <w:rPr>
          <w:b/>
          <w:sz w:val="18"/>
          <w:szCs w:val="18"/>
        </w:rPr>
      </w:pPr>
      <w:r w:rsidRPr="003B138D">
        <w:rPr>
          <w:b/>
        </w:rPr>
        <w:t xml:space="preserve">Morning </w:t>
      </w:r>
      <w:r w:rsidRPr="00F949E5">
        <w:rPr>
          <w:b/>
          <w:sz w:val="18"/>
          <w:szCs w:val="18"/>
        </w:rPr>
        <w:t>Seminars:</w:t>
      </w:r>
    </w:p>
    <w:p w:rsidR="00F949E5" w:rsidRPr="00F949E5" w:rsidRDefault="00F949E5" w:rsidP="00F949E5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Theme="minorHAnsi" w:hAnsiTheme="minorHAnsi"/>
          <w:color w:val="auto"/>
          <w:sz w:val="18"/>
          <w:szCs w:val="18"/>
        </w:rPr>
      </w:pPr>
      <w:r w:rsidRPr="00F949E5">
        <w:rPr>
          <w:rFonts w:asciiTheme="minorHAnsi" w:hAnsiTheme="minorHAnsi"/>
          <w:color w:val="auto"/>
          <w:sz w:val="18"/>
          <w:szCs w:val="18"/>
        </w:rPr>
        <w:tab/>
      </w:r>
      <w:r w:rsidRPr="00F949E5">
        <w:rPr>
          <w:rFonts w:asciiTheme="minorHAnsi" w:hAnsiTheme="minorHAnsi"/>
          <w:b/>
          <w:bCs/>
          <w:color w:val="auto"/>
          <w:sz w:val="18"/>
          <w:szCs w:val="18"/>
        </w:rPr>
        <w:t>Campania A &amp; B Room</w:t>
      </w:r>
    </w:p>
    <w:p w:rsidR="00F949E5" w:rsidRPr="00F949E5" w:rsidRDefault="00F949E5" w:rsidP="00F949E5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Theme="minorHAnsi" w:hAnsiTheme="minorHAnsi"/>
          <w:b/>
          <w:color w:val="auto"/>
          <w:sz w:val="18"/>
          <w:szCs w:val="18"/>
        </w:rPr>
      </w:pPr>
      <w:r w:rsidRPr="00F949E5">
        <w:rPr>
          <w:rFonts w:asciiTheme="minorHAnsi" w:hAnsiTheme="minorHAnsi"/>
          <w:color w:val="auto"/>
          <w:sz w:val="18"/>
          <w:szCs w:val="18"/>
        </w:rPr>
        <w:tab/>
        <w:t xml:space="preserve">Seminar conducted by </w:t>
      </w:r>
      <w:r w:rsidRPr="00F949E5">
        <w:rPr>
          <w:rFonts w:asciiTheme="minorHAnsi" w:hAnsiTheme="minorHAnsi"/>
          <w:b/>
          <w:color w:val="auto"/>
          <w:sz w:val="18"/>
          <w:szCs w:val="18"/>
        </w:rPr>
        <w:t>Clint Krismer</w:t>
      </w:r>
    </w:p>
    <w:p w:rsidR="00F949E5" w:rsidRPr="00F949E5" w:rsidRDefault="00F949E5" w:rsidP="00F949E5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Theme="minorHAnsi" w:hAnsiTheme="minorHAnsi"/>
          <w:b/>
          <w:color w:val="auto"/>
          <w:sz w:val="18"/>
          <w:szCs w:val="18"/>
        </w:rPr>
      </w:pPr>
      <w:r w:rsidRPr="00F949E5">
        <w:rPr>
          <w:rFonts w:asciiTheme="minorHAnsi" w:hAnsiTheme="minorHAnsi"/>
          <w:b/>
          <w:color w:val="auto"/>
          <w:sz w:val="18"/>
          <w:szCs w:val="18"/>
        </w:rPr>
        <w:tab/>
        <w:t>– Gord Krismer &amp; Associates Ltd.</w:t>
      </w:r>
    </w:p>
    <w:p w:rsidR="00F949E5" w:rsidRPr="00F949E5" w:rsidRDefault="00F949E5" w:rsidP="00F949E5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Theme="minorHAnsi" w:hAnsiTheme="minorHAnsi"/>
          <w:b/>
          <w:color w:val="auto"/>
          <w:sz w:val="18"/>
          <w:szCs w:val="18"/>
        </w:rPr>
      </w:pPr>
      <w:r w:rsidRPr="00F949E5">
        <w:rPr>
          <w:rFonts w:asciiTheme="minorHAnsi" w:hAnsiTheme="minorHAnsi"/>
          <w:b/>
          <w:color w:val="auto"/>
          <w:sz w:val="18"/>
          <w:szCs w:val="18"/>
        </w:rPr>
        <w:tab/>
      </w:r>
      <w:r w:rsidR="0048514A">
        <w:rPr>
          <w:rFonts w:asciiTheme="minorHAnsi" w:hAnsiTheme="minorHAnsi"/>
          <w:b/>
          <w:color w:val="auto"/>
          <w:sz w:val="18"/>
          <w:szCs w:val="18"/>
        </w:rPr>
        <w:t xml:space="preserve">TOPIC: </w:t>
      </w:r>
      <w:r w:rsidRPr="00F949E5">
        <w:rPr>
          <w:rFonts w:asciiTheme="minorHAnsi" w:hAnsiTheme="minorHAnsi"/>
          <w:b/>
          <w:color w:val="auto"/>
          <w:sz w:val="18"/>
          <w:szCs w:val="18"/>
        </w:rPr>
        <w:t>Municipal Assessment Appeals</w:t>
      </w:r>
    </w:p>
    <w:p w:rsidR="00F949E5" w:rsidRPr="00F949E5" w:rsidRDefault="00F949E5" w:rsidP="00F949E5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Theme="minorHAnsi" w:hAnsiTheme="minorHAnsi"/>
          <w:color w:val="auto"/>
          <w:sz w:val="18"/>
          <w:szCs w:val="18"/>
        </w:rPr>
      </w:pPr>
    </w:p>
    <w:p w:rsidR="00F949E5" w:rsidRPr="00F949E5" w:rsidRDefault="00F949E5" w:rsidP="00F949E5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Theme="minorHAnsi" w:hAnsiTheme="minorHAnsi"/>
          <w:b/>
          <w:bCs/>
          <w:color w:val="auto"/>
          <w:sz w:val="18"/>
          <w:szCs w:val="18"/>
        </w:rPr>
      </w:pPr>
      <w:r w:rsidRPr="00F949E5">
        <w:rPr>
          <w:rFonts w:asciiTheme="minorHAnsi" w:hAnsiTheme="minorHAnsi"/>
          <w:color w:val="auto"/>
          <w:sz w:val="18"/>
          <w:szCs w:val="18"/>
        </w:rPr>
        <w:tab/>
      </w:r>
      <w:r w:rsidRPr="00F949E5">
        <w:rPr>
          <w:rFonts w:asciiTheme="minorHAnsi" w:hAnsiTheme="minorHAnsi"/>
          <w:b/>
          <w:bCs/>
          <w:color w:val="auto"/>
          <w:sz w:val="18"/>
          <w:szCs w:val="18"/>
        </w:rPr>
        <w:t>Tuscany A &amp; B Room</w:t>
      </w:r>
    </w:p>
    <w:p w:rsidR="00F949E5" w:rsidRPr="00F949E5" w:rsidRDefault="00F949E5" w:rsidP="00F949E5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Theme="minorHAnsi" w:hAnsiTheme="minorHAnsi"/>
          <w:b/>
          <w:bCs/>
          <w:color w:val="auto"/>
          <w:sz w:val="18"/>
          <w:szCs w:val="18"/>
        </w:rPr>
      </w:pPr>
      <w:r w:rsidRPr="00F949E5">
        <w:rPr>
          <w:rFonts w:asciiTheme="minorHAnsi" w:hAnsiTheme="minorHAnsi"/>
          <w:b/>
          <w:bCs/>
          <w:color w:val="auto"/>
          <w:sz w:val="18"/>
          <w:szCs w:val="18"/>
        </w:rPr>
        <w:tab/>
      </w:r>
      <w:r w:rsidRPr="00F949E5">
        <w:rPr>
          <w:rFonts w:asciiTheme="minorHAnsi" w:hAnsiTheme="minorHAnsi"/>
          <w:bCs/>
          <w:color w:val="auto"/>
          <w:sz w:val="18"/>
          <w:szCs w:val="18"/>
        </w:rPr>
        <w:t xml:space="preserve">Seminar conducted by: </w:t>
      </w:r>
      <w:r w:rsidRPr="00F949E5">
        <w:rPr>
          <w:rFonts w:asciiTheme="minorHAnsi" w:hAnsiTheme="minorHAnsi"/>
          <w:b/>
          <w:bCs/>
          <w:color w:val="auto"/>
          <w:sz w:val="18"/>
          <w:szCs w:val="18"/>
        </w:rPr>
        <w:t>Cindy Schreiber</w:t>
      </w:r>
    </w:p>
    <w:p w:rsidR="00F949E5" w:rsidRPr="00F949E5" w:rsidRDefault="00F949E5" w:rsidP="00F949E5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Theme="minorHAnsi" w:hAnsiTheme="minorHAnsi"/>
          <w:b/>
          <w:bCs/>
          <w:color w:val="auto"/>
          <w:sz w:val="18"/>
          <w:szCs w:val="18"/>
        </w:rPr>
      </w:pPr>
      <w:r w:rsidRPr="00F949E5">
        <w:rPr>
          <w:rFonts w:asciiTheme="minorHAnsi" w:hAnsiTheme="minorHAnsi"/>
          <w:b/>
          <w:bCs/>
          <w:color w:val="auto"/>
          <w:sz w:val="18"/>
          <w:szCs w:val="18"/>
        </w:rPr>
        <w:tab/>
        <w:t>R.M. of Wilton No. 472</w:t>
      </w:r>
    </w:p>
    <w:p w:rsidR="00F949E5" w:rsidRPr="00F949E5" w:rsidRDefault="00F949E5" w:rsidP="00F949E5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Theme="minorHAnsi" w:hAnsiTheme="minorHAnsi"/>
          <w:b/>
          <w:bCs/>
          <w:color w:val="auto"/>
          <w:sz w:val="18"/>
          <w:szCs w:val="18"/>
        </w:rPr>
      </w:pPr>
      <w:r w:rsidRPr="00F949E5">
        <w:rPr>
          <w:rFonts w:asciiTheme="minorHAnsi" w:hAnsiTheme="minorHAnsi"/>
          <w:b/>
          <w:bCs/>
          <w:color w:val="auto"/>
          <w:sz w:val="18"/>
          <w:szCs w:val="18"/>
        </w:rPr>
        <w:tab/>
      </w:r>
      <w:r w:rsidR="0048514A">
        <w:rPr>
          <w:rFonts w:asciiTheme="minorHAnsi" w:hAnsiTheme="minorHAnsi"/>
          <w:b/>
          <w:bCs/>
          <w:color w:val="auto"/>
          <w:sz w:val="18"/>
          <w:szCs w:val="18"/>
        </w:rPr>
        <w:t xml:space="preserve">TOPIC: </w:t>
      </w:r>
      <w:r w:rsidRPr="00F949E5">
        <w:rPr>
          <w:rFonts w:asciiTheme="minorHAnsi" w:hAnsiTheme="minorHAnsi"/>
          <w:b/>
          <w:bCs/>
          <w:color w:val="auto"/>
          <w:sz w:val="18"/>
          <w:szCs w:val="18"/>
        </w:rPr>
        <w:t>Construction Procedures</w:t>
      </w:r>
    </w:p>
    <w:p w:rsidR="00F949E5" w:rsidRPr="00F949E5" w:rsidRDefault="00F949E5" w:rsidP="00F949E5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Theme="minorHAnsi" w:hAnsiTheme="minorHAnsi"/>
          <w:color w:val="auto"/>
          <w:sz w:val="18"/>
          <w:szCs w:val="18"/>
        </w:rPr>
      </w:pPr>
      <w:r w:rsidRPr="00F949E5">
        <w:rPr>
          <w:rFonts w:asciiTheme="minorHAnsi" w:hAnsiTheme="minorHAnsi"/>
          <w:color w:val="auto"/>
          <w:sz w:val="18"/>
          <w:szCs w:val="18"/>
        </w:rPr>
        <w:t xml:space="preserve">      </w:t>
      </w:r>
      <w:r w:rsidRPr="00F949E5">
        <w:rPr>
          <w:rFonts w:asciiTheme="minorHAnsi" w:hAnsiTheme="minorHAnsi"/>
          <w:color w:val="auto"/>
          <w:sz w:val="18"/>
          <w:szCs w:val="18"/>
        </w:rPr>
        <w:tab/>
      </w:r>
      <w:r w:rsidRPr="00F949E5">
        <w:rPr>
          <w:rFonts w:asciiTheme="minorHAnsi" w:hAnsiTheme="minorHAnsi"/>
          <w:color w:val="auto"/>
          <w:sz w:val="18"/>
          <w:szCs w:val="18"/>
        </w:rPr>
        <w:tab/>
      </w:r>
      <w:r w:rsidRPr="00F949E5">
        <w:rPr>
          <w:rFonts w:asciiTheme="minorHAnsi" w:hAnsiTheme="minorHAnsi"/>
          <w:color w:val="auto"/>
          <w:sz w:val="18"/>
          <w:szCs w:val="18"/>
        </w:rPr>
        <w:tab/>
      </w:r>
    </w:p>
    <w:p w:rsidR="00F949E5" w:rsidRPr="00F949E5" w:rsidRDefault="00F949E5" w:rsidP="00F949E5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Theme="minorHAnsi" w:hAnsiTheme="minorHAnsi"/>
          <w:b/>
          <w:bCs/>
          <w:color w:val="auto"/>
          <w:sz w:val="18"/>
          <w:szCs w:val="18"/>
        </w:rPr>
      </w:pPr>
      <w:r w:rsidRPr="00F949E5">
        <w:rPr>
          <w:rFonts w:asciiTheme="minorHAnsi" w:hAnsiTheme="minorHAnsi"/>
          <w:color w:val="auto"/>
          <w:sz w:val="18"/>
          <w:szCs w:val="18"/>
        </w:rPr>
        <w:tab/>
      </w:r>
      <w:r w:rsidRPr="00F949E5">
        <w:rPr>
          <w:rFonts w:asciiTheme="minorHAnsi" w:hAnsiTheme="minorHAnsi"/>
          <w:b/>
          <w:bCs/>
          <w:color w:val="auto"/>
          <w:sz w:val="18"/>
          <w:szCs w:val="18"/>
        </w:rPr>
        <w:t>Trentino Room</w:t>
      </w:r>
    </w:p>
    <w:p w:rsidR="00F949E5" w:rsidRPr="00F949E5" w:rsidRDefault="00F949E5" w:rsidP="00F949E5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Theme="minorHAnsi" w:hAnsiTheme="minorHAnsi"/>
          <w:b/>
          <w:bCs/>
          <w:color w:val="auto"/>
          <w:sz w:val="18"/>
          <w:szCs w:val="18"/>
        </w:rPr>
      </w:pPr>
      <w:r w:rsidRPr="00F949E5">
        <w:rPr>
          <w:rFonts w:asciiTheme="minorHAnsi" w:hAnsiTheme="minorHAnsi"/>
          <w:b/>
          <w:bCs/>
          <w:color w:val="auto"/>
          <w:sz w:val="18"/>
          <w:szCs w:val="18"/>
        </w:rPr>
        <w:tab/>
      </w:r>
      <w:r w:rsidRPr="00F949E5">
        <w:rPr>
          <w:rFonts w:asciiTheme="minorHAnsi" w:hAnsiTheme="minorHAnsi"/>
          <w:bCs/>
          <w:color w:val="auto"/>
          <w:sz w:val="18"/>
          <w:szCs w:val="18"/>
        </w:rPr>
        <w:t>Seminar conducted by</w:t>
      </w:r>
      <w:r w:rsidRPr="00F949E5">
        <w:rPr>
          <w:rFonts w:asciiTheme="minorHAnsi" w:hAnsiTheme="minorHAnsi"/>
          <w:b/>
          <w:bCs/>
          <w:color w:val="auto"/>
          <w:sz w:val="18"/>
          <w:szCs w:val="18"/>
        </w:rPr>
        <w:t xml:space="preserve">: Denise Harry </w:t>
      </w:r>
    </w:p>
    <w:p w:rsidR="00F949E5" w:rsidRPr="00F949E5" w:rsidRDefault="00F949E5" w:rsidP="00F949E5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Theme="minorHAnsi" w:hAnsiTheme="minorHAnsi"/>
          <w:b/>
          <w:bCs/>
          <w:color w:val="auto"/>
          <w:sz w:val="18"/>
          <w:szCs w:val="18"/>
        </w:rPr>
      </w:pPr>
      <w:r w:rsidRPr="00F949E5">
        <w:rPr>
          <w:rFonts w:asciiTheme="minorHAnsi" w:hAnsiTheme="minorHAnsi"/>
          <w:b/>
          <w:bCs/>
          <w:color w:val="auto"/>
          <w:sz w:val="18"/>
          <w:szCs w:val="18"/>
        </w:rPr>
        <w:tab/>
        <w:t>Supervisor, Records Management, SGI Canada</w:t>
      </w:r>
    </w:p>
    <w:p w:rsidR="00F949E5" w:rsidRPr="00F949E5" w:rsidRDefault="00F949E5" w:rsidP="00F949E5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Theme="minorHAnsi" w:hAnsiTheme="minorHAnsi"/>
          <w:b/>
          <w:color w:val="auto"/>
          <w:sz w:val="18"/>
          <w:szCs w:val="18"/>
        </w:rPr>
      </w:pPr>
      <w:r w:rsidRPr="00F949E5">
        <w:rPr>
          <w:rFonts w:asciiTheme="minorHAnsi" w:hAnsiTheme="minorHAnsi"/>
          <w:b/>
          <w:bCs/>
          <w:color w:val="auto"/>
          <w:sz w:val="18"/>
          <w:szCs w:val="18"/>
        </w:rPr>
        <w:tab/>
      </w:r>
      <w:r w:rsidR="0048514A">
        <w:rPr>
          <w:rFonts w:asciiTheme="minorHAnsi" w:hAnsiTheme="minorHAnsi"/>
          <w:b/>
          <w:bCs/>
          <w:color w:val="auto"/>
          <w:sz w:val="18"/>
          <w:szCs w:val="18"/>
        </w:rPr>
        <w:t xml:space="preserve">TOPIC: </w:t>
      </w:r>
      <w:r w:rsidRPr="00F949E5">
        <w:rPr>
          <w:rFonts w:asciiTheme="minorHAnsi" w:hAnsiTheme="minorHAnsi"/>
          <w:b/>
          <w:bCs/>
          <w:color w:val="auto"/>
          <w:sz w:val="18"/>
          <w:szCs w:val="18"/>
        </w:rPr>
        <w:t>Records Management</w:t>
      </w:r>
    </w:p>
    <w:p w:rsidR="00F949E5" w:rsidRPr="003B138D" w:rsidRDefault="00F949E5" w:rsidP="007739B9">
      <w:pPr>
        <w:rPr>
          <w:b/>
        </w:rPr>
      </w:pPr>
    </w:p>
    <w:p w:rsidR="00556CDB" w:rsidRDefault="009057A5" w:rsidP="007739B9">
      <w:r>
        <w:t>Convention delegates had the choice of attending any two of three training seminars</w:t>
      </w:r>
      <w:r w:rsidR="009B2807">
        <w:t xml:space="preserve"> in the morning</w:t>
      </w:r>
      <w:r>
        <w:t>:</w:t>
      </w:r>
    </w:p>
    <w:p w:rsidR="009B2807" w:rsidRDefault="009B2807" w:rsidP="009B2807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="Swis721 BT" w:hAnsi="Swis721 BT"/>
          <w:sz w:val="16"/>
          <w:szCs w:val="16"/>
        </w:rPr>
      </w:pPr>
    </w:p>
    <w:p w:rsidR="009945DE" w:rsidRDefault="009945DE" w:rsidP="009B2807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="Swis721 BT" w:hAnsi="Swis721 BT"/>
          <w:sz w:val="16"/>
          <w:szCs w:val="16"/>
        </w:rPr>
      </w:pPr>
    </w:p>
    <w:p w:rsidR="009945DE" w:rsidRDefault="009945DE" w:rsidP="009B2807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="Swis721 BT" w:hAnsi="Swis721 BT"/>
          <w:sz w:val="16"/>
          <w:szCs w:val="16"/>
        </w:rPr>
      </w:pPr>
    </w:p>
    <w:p w:rsidR="009945DE" w:rsidRDefault="009945DE" w:rsidP="009B2807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="Swis721 BT" w:hAnsi="Swis721 BT"/>
          <w:sz w:val="16"/>
          <w:szCs w:val="16"/>
        </w:rPr>
      </w:pPr>
    </w:p>
    <w:p w:rsidR="003B138D" w:rsidRDefault="003B138D" w:rsidP="009B2807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="Swis721 BT" w:hAnsi="Swis721 BT"/>
          <w:sz w:val="16"/>
          <w:szCs w:val="16"/>
        </w:rPr>
      </w:pPr>
    </w:p>
    <w:p w:rsidR="003B138D" w:rsidRPr="003B138D" w:rsidRDefault="003B138D" w:rsidP="007739B9">
      <w:pPr>
        <w:rPr>
          <w:b/>
        </w:rPr>
      </w:pPr>
      <w:r w:rsidRPr="003B138D">
        <w:rPr>
          <w:b/>
        </w:rPr>
        <w:lastRenderedPageBreak/>
        <w:t>Opening Luncheon:</w:t>
      </w:r>
    </w:p>
    <w:p w:rsidR="00DB021D" w:rsidRDefault="009B2807" w:rsidP="007739B9">
      <w:r>
        <w:t>The</w:t>
      </w:r>
      <w:r w:rsidR="00BE72D3">
        <w:t xml:space="preserve"> 9</w:t>
      </w:r>
      <w:r w:rsidR="00F949E5">
        <w:t>6</w:t>
      </w:r>
      <w:r w:rsidR="00C72DE9" w:rsidRPr="00C72DE9">
        <w:rPr>
          <w:vertAlign w:val="superscript"/>
        </w:rPr>
        <w:t>th</w:t>
      </w:r>
      <w:r w:rsidR="00C72DE9">
        <w:t xml:space="preserve"> </w:t>
      </w:r>
      <w:r w:rsidR="00BE72D3">
        <w:t>annual</w:t>
      </w:r>
      <w:r>
        <w:t xml:space="preserve"> convention </w:t>
      </w:r>
      <w:r w:rsidR="00056C45">
        <w:t xml:space="preserve">of the R.M.A.A. </w:t>
      </w:r>
      <w:r>
        <w:t xml:space="preserve">officially opened at Noon on Tuesday with </w:t>
      </w:r>
      <w:r w:rsidR="00BE72D3">
        <w:t>a</w:t>
      </w:r>
      <w:r w:rsidR="005D670B">
        <w:t xml:space="preserve"> luncheon. </w:t>
      </w:r>
      <w:r w:rsidR="00BF34DE">
        <w:t>There were 2</w:t>
      </w:r>
      <w:r w:rsidR="00B16D81">
        <w:t>5</w:t>
      </w:r>
      <w:r w:rsidR="00FD5F9F">
        <w:t>5</w:t>
      </w:r>
      <w:r w:rsidR="00BF34DE">
        <w:t xml:space="preserve"> Admin</w:t>
      </w:r>
      <w:r w:rsidR="00BE72D3">
        <w:t>i</w:t>
      </w:r>
      <w:r w:rsidR="00BF34DE">
        <w:t xml:space="preserve">strators, </w:t>
      </w:r>
      <w:r w:rsidR="00FD5F9F">
        <w:t>3</w:t>
      </w:r>
      <w:r w:rsidR="00B16D81">
        <w:t xml:space="preserve">3 Spouses, </w:t>
      </w:r>
      <w:r w:rsidR="00FD5F9F">
        <w:t>9</w:t>
      </w:r>
      <w:r w:rsidR="00BF34DE">
        <w:t xml:space="preserve"> Associate Members,</w:t>
      </w:r>
      <w:r w:rsidR="00BE72D3">
        <w:t xml:space="preserve"> </w:t>
      </w:r>
      <w:r w:rsidR="00FD5F9F">
        <w:t xml:space="preserve">1 </w:t>
      </w:r>
      <w:r w:rsidR="00BF34DE">
        <w:t xml:space="preserve">Honourary Member and </w:t>
      </w:r>
      <w:r w:rsidR="00FD5F9F">
        <w:t>11</w:t>
      </w:r>
      <w:r w:rsidR="00BF34DE">
        <w:t xml:space="preserve"> Visitors for a </w:t>
      </w:r>
      <w:r w:rsidR="00BE72D3">
        <w:t>t</w:t>
      </w:r>
      <w:r w:rsidR="00BF34DE">
        <w:t xml:space="preserve">otal </w:t>
      </w:r>
      <w:r w:rsidR="00BE72D3">
        <w:t>number r</w:t>
      </w:r>
      <w:r w:rsidR="00BF34DE">
        <w:t>egistered of 3</w:t>
      </w:r>
      <w:r w:rsidR="00B16D81">
        <w:t>0</w:t>
      </w:r>
      <w:r w:rsidR="00FD5F9F">
        <w:t>9</w:t>
      </w:r>
      <w:r w:rsidR="00BF34DE">
        <w:t xml:space="preserve">. President </w:t>
      </w:r>
      <w:r w:rsidR="00FD5F9F">
        <w:t>Wendy Gowda</w:t>
      </w:r>
      <w:r w:rsidR="00BF34DE">
        <w:t xml:space="preserve"> called the luncheon to order and asked for a moment of silence for those Administrators who had passed away during the p</w:t>
      </w:r>
      <w:r w:rsidR="00BE72D3">
        <w:t>revious</w:t>
      </w:r>
      <w:r w:rsidR="00BF34DE">
        <w:t xml:space="preserve"> year. Following the </w:t>
      </w:r>
      <w:r w:rsidR="00BE72D3">
        <w:t>meal</w:t>
      </w:r>
      <w:r w:rsidR="00BF34DE">
        <w:t xml:space="preserve">, </w:t>
      </w:r>
      <w:r w:rsidR="00FD5F9F">
        <w:t>Rick Kindrachuk</w:t>
      </w:r>
      <w:r w:rsidR="006207BE">
        <w:t>,</w:t>
      </w:r>
      <w:r w:rsidR="00BF34DE">
        <w:t xml:space="preserve"> former Administrator of the R.M. of</w:t>
      </w:r>
      <w:r w:rsidR="009B002D">
        <w:t xml:space="preserve"> </w:t>
      </w:r>
      <w:r w:rsidR="00FD5F9F">
        <w:t>Fish Creek</w:t>
      </w:r>
      <w:r w:rsidR="009B002D">
        <w:t xml:space="preserve"> No.</w:t>
      </w:r>
      <w:r w:rsidR="009945DE">
        <w:t xml:space="preserve"> 4</w:t>
      </w:r>
      <w:r w:rsidR="004A5AD4">
        <w:t>02</w:t>
      </w:r>
      <w:r w:rsidR="00BF34DE">
        <w:t xml:space="preserve"> </w:t>
      </w:r>
      <w:r w:rsidR="00BE72D3">
        <w:t xml:space="preserve">, </w:t>
      </w:r>
      <w:r w:rsidR="00C55789">
        <w:t xml:space="preserve">gave a brief address and </w:t>
      </w:r>
      <w:r w:rsidR="00BF34DE">
        <w:t xml:space="preserve">officially opened the convention. </w:t>
      </w:r>
      <w:r w:rsidR="00BE72D3">
        <w:t xml:space="preserve"> </w:t>
      </w:r>
      <w:r w:rsidR="004A5AD4">
        <w:t>Ray Orb</w:t>
      </w:r>
      <w:r w:rsidR="00BE72D3">
        <w:t>, President of S.A.R.M.</w:t>
      </w:r>
      <w:r w:rsidR="00310A0D">
        <w:t xml:space="preserve"> and</w:t>
      </w:r>
      <w:r w:rsidR="00BE72D3">
        <w:t xml:space="preserve"> </w:t>
      </w:r>
      <w:r w:rsidR="004A5AD4">
        <w:t xml:space="preserve">Wade </w:t>
      </w:r>
      <w:r w:rsidR="00A47B4A">
        <w:t>Murray</w:t>
      </w:r>
      <w:r w:rsidR="00BE72D3">
        <w:t xml:space="preserve">, </w:t>
      </w:r>
      <w:r w:rsidR="00A47B4A">
        <w:t>Deputy-Mayor</w:t>
      </w:r>
      <w:r w:rsidR="00A44636">
        <w:t xml:space="preserve">, </w:t>
      </w:r>
      <w:r w:rsidR="00056C45">
        <w:t xml:space="preserve">City of Regina, </w:t>
      </w:r>
      <w:r w:rsidR="009B002D">
        <w:t>b</w:t>
      </w:r>
      <w:r w:rsidR="00BE72D3">
        <w:t>rought greetings to the delegates from their respective organizations. R.M.A.A</w:t>
      </w:r>
      <w:r w:rsidR="00A47B4A">
        <w:t xml:space="preserve"> Vice</w:t>
      </w:r>
      <w:r w:rsidR="00BE72D3">
        <w:t xml:space="preserve">-President </w:t>
      </w:r>
      <w:r w:rsidR="00A47B4A">
        <w:t>Darren Elder</w:t>
      </w:r>
      <w:r w:rsidR="00BE72D3">
        <w:t xml:space="preserve"> responded to the greetings. President </w:t>
      </w:r>
      <w:r w:rsidR="00A47B4A">
        <w:t>Wendy Gowda</w:t>
      </w:r>
      <w:r w:rsidR="00BE72D3">
        <w:t xml:space="preserve"> presented each of the </w:t>
      </w:r>
      <w:r w:rsidR="00A47B4A">
        <w:t>31</w:t>
      </w:r>
      <w:r w:rsidR="00BE72D3">
        <w:t xml:space="preserve"> new members of the R.M.A.A.</w:t>
      </w:r>
      <w:r w:rsidR="00C55789">
        <w:t xml:space="preserve"> </w:t>
      </w:r>
      <w:r w:rsidR="00CF616D">
        <w:t>(</w:t>
      </w:r>
      <w:r w:rsidR="00C55789">
        <w:t>that were</w:t>
      </w:r>
      <w:r w:rsidR="00BE72D3">
        <w:t xml:space="preserve"> </w:t>
      </w:r>
      <w:r w:rsidR="00056C45">
        <w:t>in attendance</w:t>
      </w:r>
      <w:r w:rsidR="00CF616D">
        <w:t>)</w:t>
      </w:r>
      <w:r w:rsidR="00056C45">
        <w:t xml:space="preserve"> </w:t>
      </w:r>
      <w:r w:rsidR="00BE72D3">
        <w:t xml:space="preserve">with a membership certificate and an association pin. </w:t>
      </w:r>
    </w:p>
    <w:p w:rsidR="009057A5" w:rsidRDefault="00DB021D" w:rsidP="007739B9">
      <w:r>
        <w:t>The meeting recessed at 1:30 p.m.</w:t>
      </w:r>
    </w:p>
    <w:p w:rsidR="003215A7" w:rsidRDefault="003215A7" w:rsidP="007739B9"/>
    <w:p w:rsidR="00BE72D3" w:rsidRDefault="00BE72D3" w:rsidP="007739B9">
      <w:pPr>
        <w:rPr>
          <w:b/>
        </w:rPr>
      </w:pPr>
      <w:r w:rsidRPr="003B138D">
        <w:rPr>
          <w:b/>
        </w:rPr>
        <w:t>Tuesday Afternoon</w:t>
      </w:r>
    </w:p>
    <w:p w:rsidR="003B138D" w:rsidRPr="003B138D" w:rsidRDefault="003B138D" w:rsidP="007739B9">
      <w:pPr>
        <w:rPr>
          <w:b/>
        </w:rPr>
      </w:pPr>
      <w:r>
        <w:rPr>
          <w:b/>
        </w:rPr>
        <w:t>President’s Address:</w:t>
      </w:r>
    </w:p>
    <w:p w:rsidR="003B138D" w:rsidRDefault="004B7BA2" w:rsidP="007739B9">
      <w:r>
        <w:t xml:space="preserve">Executive-Director Kevin Ritchie </w:t>
      </w:r>
      <w:r w:rsidR="008F4B5E">
        <w:t xml:space="preserve">reconvened the meeting at 2:00 p.m. Mr. Ritchie </w:t>
      </w:r>
      <w:r w:rsidR="003B138D">
        <w:t>made several convention announcements, asked for and received a resolution to a</w:t>
      </w:r>
      <w:r w:rsidR="00DC2AB8">
        <w:t>ccept</w:t>
      </w:r>
      <w:r w:rsidR="003B138D">
        <w:t xml:space="preserve"> the annual audited financial statement for 201</w:t>
      </w:r>
      <w:r w:rsidR="00A47B4A">
        <w:t>5</w:t>
      </w:r>
      <w:r w:rsidR="003B138D">
        <w:t xml:space="preserve"> and </w:t>
      </w:r>
      <w:r w:rsidR="00550E66">
        <w:t xml:space="preserve">a resolution to </w:t>
      </w:r>
      <w:r w:rsidR="003B138D">
        <w:t xml:space="preserve">appoint </w:t>
      </w:r>
      <w:r w:rsidR="00DC2AB8">
        <w:t>M</w:t>
      </w:r>
      <w:r w:rsidR="00A47B4A">
        <w:t>r</w:t>
      </w:r>
      <w:r w:rsidR="00DC2AB8">
        <w:t xml:space="preserve">. </w:t>
      </w:r>
      <w:r w:rsidR="00A47B4A">
        <w:t>Jay</w:t>
      </w:r>
      <w:r w:rsidR="00C72DE9">
        <w:t xml:space="preserve"> </w:t>
      </w:r>
      <w:r w:rsidR="00A47B4A">
        <w:t>Meyer</w:t>
      </w:r>
      <w:r w:rsidR="00310A0D">
        <w:t>, Executive-Director of S</w:t>
      </w:r>
      <w:r w:rsidR="00FF38CD">
        <w:t>.</w:t>
      </w:r>
      <w:r w:rsidR="00310A0D">
        <w:t>A</w:t>
      </w:r>
      <w:r w:rsidR="00FF38CD">
        <w:t>.</w:t>
      </w:r>
      <w:r w:rsidR="00310A0D">
        <w:t>R</w:t>
      </w:r>
      <w:r w:rsidR="00FF38CD">
        <w:t>.</w:t>
      </w:r>
      <w:r w:rsidR="00310A0D">
        <w:t>M</w:t>
      </w:r>
      <w:r w:rsidR="00FF38CD">
        <w:t>.</w:t>
      </w:r>
      <w:r w:rsidR="00310A0D">
        <w:t xml:space="preserve">, </w:t>
      </w:r>
      <w:r w:rsidR="00DC2AB8">
        <w:t>as</w:t>
      </w:r>
      <w:r w:rsidR="003B138D">
        <w:t xml:space="preserve"> returning office</w:t>
      </w:r>
      <w:r w:rsidR="0097698C">
        <w:t xml:space="preserve">r </w:t>
      </w:r>
      <w:r w:rsidR="003B138D">
        <w:t>for the 201</w:t>
      </w:r>
      <w:r w:rsidR="00A47B4A">
        <w:t>6</w:t>
      </w:r>
      <w:r w:rsidR="003B138D">
        <w:t xml:space="preserve"> elections. Mr. Ritchie then introduced </w:t>
      </w:r>
      <w:r w:rsidR="003215A7">
        <w:t xml:space="preserve">R.M.A.A. </w:t>
      </w:r>
      <w:r w:rsidR="00BE72D3">
        <w:t xml:space="preserve">President </w:t>
      </w:r>
      <w:r w:rsidR="00A47B4A">
        <w:t>Wendy Gowda</w:t>
      </w:r>
      <w:r w:rsidR="008F4B5E">
        <w:t>,</w:t>
      </w:r>
      <w:r w:rsidR="00BE72D3">
        <w:t xml:space="preserve"> </w:t>
      </w:r>
      <w:r w:rsidR="003B138D">
        <w:t xml:space="preserve">who </w:t>
      </w:r>
      <w:r w:rsidR="00BE72D3">
        <w:t>gave h</w:t>
      </w:r>
      <w:r w:rsidR="00A47B4A">
        <w:t>er</w:t>
      </w:r>
      <w:r w:rsidR="00BE72D3">
        <w:t xml:space="preserve"> address to the del</w:t>
      </w:r>
      <w:r w:rsidR="002A1E23">
        <w:t>e</w:t>
      </w:r>
      <w:r w:rsidR="00BE72D3">
        <w:t>gates</w:t>
      </w:r>
      <w:r w:rsidR="002A1E23">
        <w:t xml:space="preserve">. </w:t>
      </w:r>
    </w:p>
    <w:p w:rsidR="003B138D" w:rsidRPr="003B138D" w:rsidRDefault="003B138D" w:rsidP="007739B9">
      <w:pPr>
        <w:rPr>
          <w:b/>
        </w:rPr>
      </w:pPr>
      <w:r w:rsidRPr="003B138D">
        <w:rPr>
          <w:b/>
        </w:rPr>
        <w:t>25 Year Members:</w:t>
      </w:r>
    </w:p>
    <w:p w:rsidR="009057A5" w:rsidRDefault="003B138D" w:rsidP="007739B9">
      <w:r>
        <w:t xml:space="preserve">President </w:t>
      </w:r>
      <w:r w:rsidR="00A47B4A">
        <w:t>Wendy Gowda</w:t>
      </w:r>
      <w:r w:rsidR="002F6F04">
        <w:t xml:space="preserve"> presented 25 </w:t>
      </w:r>
      <w:r>
        <w:t xml:space="preserve">year membership pins to </w:t>
      </w:r>
      <w:r w:rsidR="00A47B4A">
        <w:t>four</w:t>
      </w:r>
      <w:r>
        <w:t xml:space="preserve"> members.</w:t>
      </w:r>
    </w:p>
    <w:p w:rsidR="003B138D" w:rsidRPr="003B138D" w:rsidRDefault="00F657C2" w:rsidP="007739B9">
      <w:pPr>
        <w:rPr>
          <w:b/>
        </w:rPr>
      </w:pPr>
      <w:r>
        <w:rPr>
          <w:b/>
        </w:rPr>
        <w:t xml:space="preserve">Rural </w:t>
      </w:r>
      <w:r w:rsidR="003B138D" w:rsidRPr="003B138D">
        <w:rPr>
          <w:b/>
        </w:rPr>
        <w:t xml:space="preserve">Board </w:t>
      </w:r>
      <w:r>
        <w:rPr>
          <w:b/>
        </w:rPr>
        <w:t>o</w:t>
      </w:r>
      <w:r w:rsidR="003B138D" w:rsidRPr="003B138D">
        <w:rPr>
          <w:b/>
        </w:rPr>
        <w:t>f Examiners:</w:t>
      </w:r>
    </w:p>
    <w:p w:rsidR="003B138D" w:rsidRDefault="003B138D" w:rsidP="007739B9">
      <w:r>
        <w:t xml:space="preserve">President </w:t>
      </w:r>
      <w:r w:rsidR="00A47B4A">
        <w:t>Wendy Gowda</w:t>
      </w:r>
      <w:r>
        <w:t xml:space="preserve">, Rural Board of Examiners Representative </w:t>
      </w:r>
      <w:r w:rsidR="004D0546">
        <w:t>D</w:t>
      </w:r>
      <w:r w:rsidR="00A47B4A">
        <w:t>arren Elder</w:t>
      </w:r>
      <w:r w:rsidR="003215A7">
        <w:t>,</w:t>
      </w:r>
      <w:r>
        <w:t xml:space="preserve"> and Secretary to the Rural Board of Examiners</w:t>
      </w:r>
      <w:r w:rsidR="00DC2AB8">
        <w:t>,</w:t>
      </w:r>
      <w:r w:rsidR="004D0546">
        <w:t xml:space="preserve"> Kevin Ritchie</w:t>
      </w:r>
      <w:r w:rsidR="00DC2AB8">
        <w:t>,</w:t>
      </w:r>
      <w:r>
        <w:t xml:space="preserve"> presented the advanced Rural A </w:t>
      </w:r>
      <w:r w:rsidR="003215A7">
        <w:t xml:space="preserve">Certificates </w:t>
      </w:r>
      <w:r>
        <w:t xml:space="preserve">and Rural Superior A Certificates to </w:t>
      </w:r>
      <w:r w:rsidR="00DC2AB8">
        <w:t>the successful applicants.</w:t>
      </w:r>
    </w:p>
    <w:p w:rsidR="00DC2AB8" w:rsidRDefault="00DC2AB8" w:rsidP="007739B9">
      <w:r w:rsidRPr="00DC2AB8">
        <w:rPr>
          <w:b/>
        </w:rPr>
        <w:t>Fraternal Delegates</w:t>
      </w:r>
      <w:r>
        <w:t>:</w:t>
      </w:r>
    </w:p>
    <w:p w:rsidR="00DC2AB8" w:rsidRDefault="004D0546" w:rsidP="007739B9">
      <w:r>
        <w:t xml:space="preserve">President </w:t>
      </w:r>
      <w:r w:rsidR="00A47B4A">
        <w:t>Gowda</w:t>
      </w:r>
      <w:r>
        <w:t xml:space="preserve"> </w:t>
      </w:r>
      <w:r w:rsidR="00A45F72">
        <w:t>recognized</w:t>
      </w:r>
      <w:r w:rsidR="00DC2AB8">
        <w:t xml:space="preserve"> the </w:t>
      </w:r>
      <w:r w:rsidR="000506D2">
        <w:t>visiting</w:t>
      </w:r>
      <w:r w:rsidR="00DC2AB8">
        <w:t xml:space="preserve"> delegates from </w:t>
      </w:r>
      <w:r>
        <w:t xml:space="preserve">our </w:t>
      </w:r>
      <w:r w:rsidR="000506D2">
        <w:t>fraternal</w:t>
      </w:r>
      <w:r w:rsidR="00DC2AB8">
        <w:t xml:space="preserve"> organization</w:t>
      </w:r>
      <w:r w:rsidR="000506D2">
        <w:t>s</w:t>
      </w:r>
      <w:r w:rsidR="005A4B27">
        <w:t xml:space="preserve"> that</w:t>
      </w:r>
      <w:r w:rsidR="00C262BC">
        <w:t xml:space="preserve"> were in attendance:</w:t>
      </w:r>
    </w:p>
    <w:p w:rsidR="00DA75E4" w:rsidRPr="008F4B5E" w:rsidRDefault="00DA75E4" w:rsidP="00DA75E4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Theme="minorHAnsi" w:hAnsiTheme="minorHAnsi" w:cstheme="minorHAnsi"/>
          <w:sz w:val="22"/>
          <w:szCs w:val="22"/>
        </w:rPr>
      </w:pPr>
      <w:r w:rsidRPr="008F4B5E">
        <w:rPr>
          <w:rFonts w:asciiTheme="minorHAnsi" w:hAnsiTheme="minorHAnsi" w:cstheme="minorHAnsi"/>
          <w:sz w:val="22"/>
          <w:szCs w:val="22"/>
        </w:rPr>
        <w:t xml:space="preserve">U.M.A.A.S. – </w:t>
      </w:r>
      <w:r w:rsidR="00A47B4A">
        <w:rPr>
          <w:rFonts w:asciiTheme="minorHAnsi" w:hAnsiTheme="minorHAnsi" w:cstheme="minorHAnsi"/>
          <w:sz w:val="22"/>
          <w:szCs w:val="22"/>
        </w:rPr>
        <w:t>Kim Gartner</w:t>
      </w:r>
      <w:r w:rsidRPr="008F4B5E">
        <w:rPr>
          <w:rFonts w:asciiTheme="minorHAnsi" w:hAnsiTheme="minorHAnsi" w:cstheme="minorHAnsi"/>
          <w:sz w:val="22"/>
          <w:szCs w:val="22"/>
        </w:rPr>
        <w:t xml:space="preserve">, </w:t>
      </w:r>
      <w:r w:rsidR="00CB7DEF">
        <w:rPr>
          <w:rFonts w:asciiTheme="minorHAnsi" w:hAnsiTheme="minorHAnsi" w:cstheme="minorHAnsi"/>
          <w:sz w:val="22"/>
          <w:szCs w:val="22"/>
        </w:rPr>
        <w:t>Macklin</w:t>
      </w:r>
      <w:r w:rsidRPr="008F4B5E">
        <w:rPr>
          <w:rFonts w:asciiTheme="minorHAnsi" w:hAnsiTheme="minorHAnsi" w:cstheme="minorHAnsi"/>
          <w:sz w:val="22"/>
          <w:szCs w:val="22"/>
        </w:rPr>
        <w:t xml:space="preserve">, Saskatchewan </w:t>
      </w:r>
    </w:p>
    <w:p w:rsidR="00DA75E4" w:rsidRPr="008F4B5E" w:rsidRDefault="00DA75E4" w:rsidP="00DA75E4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Theme="minorHAnsi" w:hAnsiTheme="minorHAnsi" w:cstheme="minorHAnsi"/>
          <w:sz w:val="22"/>
          <w:szCs w:val="22"/>
        </w:rPr>
      </w:pPr>
      <w:r w:rsidRPr="008F4B5E">
        <w:rPr>
          <w:rFonts w:asciiTheme="minorHAnsi" w:hAnsiTheme="minorHAnsi" w:cstheme="minorHAnsi"/>
          <w:sz w:val="22"/>
          <w:szCs w:val="22"/>
        </w:rPr>
        <w:t>A.A.R.M.A. –</w:t>
      </w:r>
      <w:r w:rsidR="00056C45">
        <w:rPr>
          <w:rFonts w:asciiTheme="minorHAnsi" w:hAnsiTheme="minorHAnsi" w:cstheme="minorHAnsi"/>
          <w:sz w:val="22"/>
          <w:szCs w:val="22"/>
        </w:rPr>
        <w:t xml:space="preserve"> </w:t>
      </w:r>
      <w:r w:rsidR="00CB7DEF">
        <w:rPr>
          <w:rFonts w:asciiTheme="minorHAnsi" w:hAnsiTheme="minorHAnsi" w:cstheme="minorHAnsi"/>
          <w:sz w:val="22"/>
          <w:szCs w:val="22"/>
        </w:rPr>
        <w:t>Tyler Lawrason</w:t>
      </w:r>
      <w:r w:rsidRPr="008F4B5E">
        <w:rPr>
          <w:rFonts w:asciiTheme="minorHAnsi" w:hAnsiTheme="minorHAnsi" w:cstheme="minorHAnsi"/>
          <w:sz w:val="22"/>
          <w:szCs w:val="22"/>
        </w:rPr>
        <w:t xml:space="preserve">, </w:t>
      </w:r>
      <w:r w:rsidR="00700C3C">
        <w:rPr>
          <w:rFonts w:asciiTheme="minorHAnsi" w:hAnsiTheme="minorHAnsi" w:cstheme="minorHAnsi"/>
          <w:sz w:val="22"/>
          <w:szCs w:val="22"/>
        </w:rPr>
        <w:t>Provost</w:t>
      </w:r>
      <w:r w:rsidRPr="008F4B5E">
        <w:rPr>
          <w:rFonts w:asciiTheme="minorHAnsi" w:hAnsiTheme="minorHAnsi" w:cstheme="minorHAnsi"/>
          <w:sz w:val="22"/>
          <w:szCs w:val="22"/>
        </w:rPr>
        <w:t>, Alberta</w:t>
      </w:r>
    </w:p>
    <w:p w:rsidR="00DA75E4" w:rsidRDefault="00DA75E4" w:rsidP="00DA75E4">
      <w:pPr>
        <w:pStyle w:val="Noparagraphstyle"/>
        <w:tabs>
          <w:tab w:val="left" w:pos="960"/>
          <w:tab w:val="left" w:pos="1420"/>
        </w:tabs>
        <w:suppressAutoHyphens/>
        <w:ind w:left="960" w:hanging="960"/>
        <w:rPr>
          <w:rFonts w:asciiTheme="minorHAnsi" w:hAnsiTheme="minorHAnsi" w:cstheme="minorHAnsi"/>
          <w:sz w:val="22"/>
          <w:szCs w:val="22"/>
        </w:rPr>
      </w:pPr>
      <w:r w:rsidRPr="008F4B5E">
        <w:rPr>
          <w:rFonts w:asciiTheme="minorHAnsi" w:hAnsiTheme="minorHAnsi" w:cstheme="minorHAnsi"/>
          <w:sz w:val="22"/>
          <w:szCs w:val="22"/>
        </w:rPr>
        <w:t>M.M.A.A.</w:t>
      </w:r>
      <w:r w:rsidR="00E50798">
        <w:rPr>
          <w:rFonts w:asciiTheme="minorHAnsi" w:hAnsiTheme="minorHAnsi" w:cstheme="minorHAnsi"/>
          <w:sz w:val="22"/>
          <w:szCs w:val="22"/>
        </w:rPr>
        <w:t xml:space="preserve"> </w:t>
      </w:r>
      <w:r w:rsidR="00CB7DEF">
        <w:rPr>
          <w:rFonts w:asciiTheme="minorHAnsi" w:hAnsiTheme="minorHAnsi" w:cstheme="minorHAnsi"/>
          <w:sz w:val="22"/>
          <w:szCs w:val="22"/>
        </w:rPr>
        <w:t>–</w:t>
      </w:r>
      <w:r w:rsidRPr="008F4B5E">
        <w:rPr>
          <w:rFonts w:asciiTheme="minorHAnsi" w:hAnsiTheme="minorHAnsi" w:cstheme="minorHAnsi"/>
          <w:sz w:val="22"/>
          <w:szCs w:val="22"/>
        </w:rPr>
        <w:t xml:space="preserve"> </w:t>
      </w:r>
      <w:r w:rsidR="00CB7DEF">
        <w:rPr>
          <w:rFonts w:asciiTheme="minorHAnsi" w:hAnsiTheme="minorHAnsi" w:cstheme="minorHAnsi"/>
          <w:sz w:val="22"/>
          <w:szCs w:val="22"/>
        </w:rPr>
        <w:t>Chad Davies</w:t>
      </w:r>
      <w:r w:rsidRPr="008F4B5E">
        <w:rPr>
          <w:rFonts w:asciiTheme="minorHAnsi" w:hAnsiTheme="minorHAnsi" w:cstheme="minorHAnsi"/>
          <w:sz w:val="22"/>
          <w:szCs w:val="22"/>
        </w:rPr>
        <w:t xml:space="preserve">, </w:t>
      </w:r>
      <w:r w:rsidR="00700C3C">
        <w:rPr>
          <w:rFonts w:asciiTheme="minorHAnsi" w:hAnsiTheme="minorHAnsi" w:cstheme="minorHAnsi"/>
          <w:sz w:val="22"/>
          <w:szCs w:val="22"/>
        </w:rPr>
        <w:t>Onannole</w:t>
      </w:r>
      <w:r w:rsidR="00D34972">
        <w:rPr>
          <w:rFonts w:asciiTheme="minorHAnsi" w:hAnsiTheme="minorHAnsi" w:cstheme="minorHAnsi"/>
          <w:sz w:val="22"/>
          <w:szCs w:val="22"/>
        </w:rPr>
        <w:t>,</w:t>
      </w:r>
      <w:r w:rsidRPr="008F4B5E">
        <w:rPr>
          <w:rFonts w:asciiTheme="minorHAnsi" w:hAnsiTheme="minorHAnsi" w:cstheme="minorHAnsi"/>
          <w:sz w:val="22"/>
          <w:szCs w:val="22"/>
        </w:rPr>
        <w:t xml:space="preserve"> Manitoba</w:t>
      </w:r>
    </w:p>
    <w:p w:rsidR="00DA75E4" w:rsidRDefault="00DA75E4" w:rsidP="007739B9"/>
    <w:p w:rsidR="00C262BC" w:rsidRDefault="00C262BC" w:rsidP="007739B9">
      <w:pPr>
        <w:rPr>
          <w:b/>
        </w:rPr>
      </w:pPr>
    </w:p>
    <w:p w:rsidR="00C262BC" w:rsidRDefault="00C262BC" w:rsidP="007739B9">
      <w:pPr>
        <w:rPr>
          <w:b/>
        </w:rPr>
      </w:pPr>
    </w:p>
    <w:p w:rsidR="00DA75E4" w:rsidRDefault="00DA75E4" w:rsidP="007739B9">
      <w:pPr>
        <w:rPr>
          <w:b/>
        </w:rPr>
      </w:pPr>
      <w:r w:rsidRPr="00DA75E4">
        <w:rPr>
          <w:b/>
        </w:rPr>
        <w:t>S.A.R.M.</w:t>
      </w:r>
      <w:r w:rsidR="009862E3">
        <w:rPr>
          <w:b/>
        </w:rPr>
        <w:t xml:space="preserve"> </w:t>
      </w:r>
      <w:r w:rsidRPr="00DA75E4">
        <w:rPr>
          <w:b/>
        </w:rPr>
        <w:t>Update:</w:t>
      </w:r>
    </w:p>
    <w:p w:rsidR="00DA75E4" w:rsidRPr="006808B6" w:rsidRDefault="00700C3C" w:rsidP="007739B9">
      <w:r>
        <w:t>Ray Orb</w:t>
      </w:r>
      <w:r w:rsidR="006808B6" w:rsidRPr="006808B6">
        <w:t xml:space="preserve">, </w:t>
      </w:r>
      <w:r w:rsidR="00DA75E4" w:rsidRPr="006808B6">
        <w:t>President of S.A.R.M.</w:t>
      </w:r>
      <w:r w:rsidR="00056C45">
        <w:t xml:space="preserve">, </w:t>
      </w:r>
      <w:r>
        <w:t>Jay Meyer, Executive-Director of S.A.R.M.</w:t>
      </w:r>
      <w:r w:rsidR="00B20030">
        <w:t>,</w:t>
      </w:r>
      <w:r>
        <w:t xml:space="preserve"> and </w:t>
      </w:r>
      <w:r w:rsidR="003572A5">
        <w:t>Laurel Feltin</w:t>
      </w:r>
      <w:r w:rsidR="006808B6" w:rsidRPr="006808B6">
        <w:t xml:space="preserve">, </w:t>
      </w:r>
      <w:r w:rsidR="00783229" w:rsidRPr="00783229">
        <w:t>Director of Programs and Operations</w:t>
      </w:r>
      <w:r w:rsidR="00783229" w:rsidRPr="00783229">
        <w:rPr>
          <w:b/>
        </w:rPr>
        <w:t xml:space="preserve"> </w:t>
      </w:r>
      <w:r w:rsidR="00DA75E4" w:rsidRPr="00783229">
        <w:t>of S.A.R.M.</w:t>
      </w:r>
      <w:r w:rsidR="00E73AF9">
        <w:t>,</w:t>
      </w:r>
      <w:r w:rsidR="00DA75E4" w:rsidRPr="006808B6">
        <w:t xml:space="preserve"> brought greetings and spoke about </w:t>
      </w:r>
      <w:r w:rsidR="00056C45">
        <w:t xml:space="preserve">a number of </w:t>
      </w:r>
      <w:r w:rsidR="006808B6" w:rsidRPr="006808B6">
        <w:t xml:space="preserve">current </w:t>
      </w:r>
      <w:r w:rsidR="00DA75E4" w:rsidRPr="006808B6">
        <w:t>issues that S.A.R.M. was working on that involved rural municipalities.</w:t>
      </w:r>
    </w:p>
    <w:p w:rsidR="006808B6" w:rsidRPr="006808B6" w:rsidRDefault="006808B6" w:rsidP="007739B9"/>
    <w:p w:rsidR="006808B6" w:rsidRDefault="006808B6" w:rsidP="007739B9">
      <w:pPr>
        <w:rPr>
          <w:b/>
        </w:rPr>
      </w:pPr>
      <w:r w:rsidRPr="006808B6">
        <w:rPr>
          <w:b/>
        </w:rPr>
        <w:t>Keynote Speaker:</w:t>
      </w:r>
    </w:p>
    <w:p w:rsidR="005A4D24" w:rsidRDefault="009622FB" w:rsidP="007739B9">
      <w:r>
        <w:t xml:space="preserve">Vice-President </w:t>
      </w:r>
      <w:r w:rsidR="00B20030">
        <w:t xml:space="preserve">Darren Elder </w:t>
      </w:r>
      <w:r>
        <w:t xml:space="preserve">introduced </w:t>
      </w:r>
      <w:r w:rsidR="00783229">
        <w:t>Jeff Milligan</w:t>
      </w:r>
      <w:r w:rsidR="0048514A">
        <w:t xml:space="preserve"> as the Tuesday afternoon guest speaker</w:t>
      </w:r>
      <w:r w:rsidR="005A4D24">
        <w:t>.</w:t>
      </w:r>
      <w:r>
        <w:t xml:space="preserve"> Mr. Milligan</w:t>
      </w:r>
      <w:r w:rsidR="00055C02">
        <w:t>’s presentation</w:t>
      </w:r>
      <w:r>
        <w:t xml:space="preserve"> had been sponsored by S</w:t>
      </w:r>
      <w:r w:rsidR="002F6F04">
        <w:t>.</w:t>
      </w:r>
      <w:r>
        <w:t>M</w:t>
      </w:r>
      <w:r w:rsidR="002F6F04">
        <w:t>.</w:t>
      </w:r>
      <w:r>
        <w:t>H</w:t>
      </w:r>
      <w:r w:rsidR="002F6F04">
        <w:t>.</w:t>
      </w:r>
      <w:r>
        <w:t>I.</w:t>
      </w:r>
    </w:p>
    <w:p w:rsidR="006808B6" w:rsidRDefault="005A4D24" w:rsidP="007739B9">
      <w:r>
        <w:t xml:space="preserve">The convention </w:t>
      </w:r>
      <w:r w:rsidR="006808B6">
        <w:t xml:space="preserve">adjourned </w:t>
      </w:r>
      <w:r w:rsidR="006F172D">
        <w:t>for</w:t>
      </w:r>
      <w:r w:rsidR="006808B6">
        <w:t xml:space="preserve"> </w:t>
      </w:r>
      <w:r w:rsidR="007163CE">
        <w:t>Tuesday</w:t>
      </w:r>
      <w:r w:rsidR="006808B6">
        <w:t xml:space="preserve"> at 5:00 p.m.</w:t>
      </w:r>
    </w:p>
    <w:p w:rsidR="006808B6" w:rsidRDefault="006808B6" w:rsidP="007739B9"/>
    <w:p w:rsidR="00F23E1E" w:rsidRDefault="00F23E1E" w:rsidP="00F23E1E">
      <w:pPr>
        <w:rPr>
          <w:b/>
          <w:u w:val="single"/>
          <w:vertAlign w:val="superscript"/>
        </w:rPr>
      </w:pPr>
      <w:r>
        <w:rPr>
          <w:b/>
          <w:u w:val="single"/>
        </w:rPr>
        <w:t>Wednesday</w:t>
      </w:r>
      <w:r w:rsidRPr="00556CDB">
        <w:rPr>
          <w:b/>
          <w:u w:val="single"/>
        </w:rPr>
        <w:t>, May 1</w:t>
      </w:r>
      <w:r w:rsidR="00D61A77">
        <w:rPr>
          <w:b/>
          <w:u w:val="single"/>
        </w:rPr>
        <w:t>8</w:t>
      </w:r>
      <w:r w:rsidRPr="00556CDB">
        <w:rPr>
          <w:b/>
          <w:u w:val="single"/>
          <w:vertAlign w:val="superscript"/>
        </w:rPr>
        <w:t>th</w:t>
      </w:r>
    </w:p>
    <w:p w:rsidR="006808B6" w:rsidRDefault="006808B6" w:rsidP="006808B6">
      <w:pPr>
        <w:rPr>
          <w:rFonts w:cstheme="minorHAnsi"/>
        </w:rPr>
      </w:pPr>
      <w:r>
        <w:rPr>
          <w:rFonts w:cstheme="minorHAnsi"/>
        </w:rPr>
        <w:t xml:space="preserve">The morning began </w:t>
      </w:r>
      <w:r w:rsidR="002D6622">
        <w:rPr>
          <w:rFonts w:cstheme="minorHAnsi"/>
        </w:rPr>
        <w:t xml:space="preserve">at 9:00 a.m. </w:t>
      </w:r>
      <w:r w:rsidR="00783229">
        <w:rPr>
          <w:rFonts w:cstheme="minorHAnsi"/>
        </w:rPr>
        <w:t xml:space="preserve">with </w:t>
      </w:r>
      <w:r w:rsidR="003A6C20">
        <w:rPr>
          <w:rFonts w:cstheme="minorHAnsi"/>
        </w:rPr>
        <w:t xml:space="preserve">greetings from Keith Comstock, Assistant Deputy Minister, </w:t>
      </w:r>
      <w:r w:rsidR="005A4D24">
        <w:rPr>
          <w:rFonts w:cstheme="minorHAnsi"/>
        </w:rPr>
        <w:t>Minist</w:t>
      </w:r>
      <w:r w:rsidR="00783229">
        <w:rPr>
          <w:rFonts w:cstheme="minorHAnsi"/>
        </w:rPr>
        <w:t>ry</w:t>
      </w:r>
      <w:r w:rsidR="005A4D24">
        <w:rPr>
          <w:rFonts w:cstheme="minorHAnsi"/>
        </w:rPr>
        <w:t xml:space="preserve"> of Government Relations</w:t>
      </w:r>
      <w:r w:rsidR="00783229">
        <w:rPr>
          <w:rFonts w:cstheme="minorHAnsi"/>
        </w:rPr>
        <w:t>.</w:t>
      </w:r>
    </w:p>
    <w:p w:rsidR="006808B6" w:rsidRDefault="006808B6" w:rsidP="006808B6">
      <w:pPr>
        <w:rPr>
          <w:rFonts w:cstheme="minorHAnsi"/>
        </w:rPr>
      </w:pPr>
      <w:r>
        <w:rPr>
          <w:rFonts w:cstheme="minorHAnsi"/>
        </w:rPr>
        <w:t xml:space="preserve">Advisory Services Branch Staff </w:t>
      </w:r>
      <w:r w:rsidR="002D6622">
        <w:rPr>
          <w:rFonts w:cstheme="minorHAnsi"/>
        </w:rPr>
        <w:t>present</w:t>
      </w:r>
      <w:r w:rsidR="00783229">
        <w:rPr>
          <w:rFonts w:cstheme="minorHAnsi"/>
        </w:rPr>
        <w:t>ed a</w:t>
      </w:r>
      <w:r w:rsidR="002D6622">
        <w:rPr>
          <w:rFonts w:cstheme="minorHAnsi"/>
        </w:rPr>
        <w:t xml:space="preserve"> </w:t>
      </w:r>
      <w:r>
        <w:rPr>
          <w:rFonts w:cstheme="minorHAnsi"/>
        </w:rPr>
        <w:t xml:space="preserve">review </w:t>
      </w:r>
      <w:r w:rsidR="00783229">
        <w:rPr>
          <w:rFonts w:cstheme="minorHAnsi"/>
        </w:rPr>
        <w:t xml:space="preserve">of </w:t>
      </w:r>
      <w:r>
        <w:rPr>
          <w:rFonts w:cstheme="minorHAnsi"/>
        </w:rPr>
        <w:t xml:space="preserve">several </w:t>
      </w:r>
      <w:r w:rsidR="005A4D24">
        <w:rPr>
          <w:rFonts w:cstheme="minorHAnsi"/>
        </w:rPr>
        <w:t>amendments</w:t>
      </w:r>
      <w:r>
        <w:rPr>
          <w:rFonts w:cstheme="minorHAnsi"/>
        </w:rPr>
        <w:t xml:space="preserve"> </w:t>
      </w:r>
      <w:r w:rsidR="005A4D24">
        <w:rPr>
          <w:rFonts w:cstheme="minorHAnsi"/>
        </w:rPr>
        <w:t>to</w:t>
      </w:r>
      <w:r>
        <w:rPr>
          <w:rFonts w:cstheme="minorHAnsi"/>
        </w:rPr>
        <w:t xml:space="preserve"> </w:t>
      </w:r>
      <w:r w:rsidR="006F172D">
        <w:rPr>
          <w:rFonts w:cstheme="minorHAnsi"/>
        </w:rPr>
        <w:t>various legislation</w:t>
      </w:r>
      <w:r w:rsidR="005A4D24">
        <w:rPr>
          <w:rFonts w:cstheme="minorHAnsi"/>
        </w:rPr>
        <w:t>.</w:t>
      </w:r>
    </w:p>
    <w:p w:rsidR="00E126F8" w:rsidRDefault="003B6DD7" w:rsidP="006808B6">
      <w:pPr>
        <w:rPr>
          <w:rFonts w:cstheme="minorHAnsi"/>
        </w:rPr>
      </w:pPr>
      <w:r>
        <w:rPr>
          <w:rFonts w:cstheme="minorHAnsi"/>
        </w:rPr>
        <w:t>Cynthia Mamer, Rural Addressing</w:t>
      </w:r>
      <w:r w:rsidR="00DC63F7">
        <w:rPr>
          <w:rFonts w:cstheme="minorHAnsi"/>
        </w:rPr>
        <w:t xml:space="preserve"> Ad</w:t>
      </w:r>
      <w:r w:rsidR="00942B22">
        <w:rPr>
          <w:rFonts w:cstheme="minorHAnsi"/>
        </w:rPr>
        <w:t>ministrator</w:t>
      </w:r>
      <w:r>
        <w:rPr>
          <w:rFonts w:cstheme="minorHAnsi"/>
        </w:rPr>
        <w:t xml:space="preserve">, </w:t>
      </w:r>
      <w:r w:rsidR="005A4D24">
        <w:rPr>
          <w:rFonts w:cstheme="minorHAnsi"/>
        </w:rPr>
        <w:t>Emergency Management &amp; Fire Safety</w:t>
      </w:r>
      <w:r w:rsidR="00DC63F7">
        <w:rPr>
          <w:rFonts w:cstheme="minorHAnsi"/>
        </w:rPr>
        <w:t xml:space="preserve"> Branch,</w:t>
      </w:r>
      <w:r w:rsidR="005A4D24">
        <w:rPr>
          <w:rFonts w:cstheme="minorHAnsi"/>
        </w:rPr>
        <w:t xml:space="preserve"> </w:t>
      </w:r>
      <w:r w:rsidR="005A4B27">
        <w:rPr>
          <w:rFonts w:cstheme="minorHAnsi"/>
        </w:rPr>
        <w:t xml:space="preserve">Prince Albert, </w:t>
      </w:r>
      <w:r w:rsidR="00402904">
        <w:rPr>
          <w:rFonts w:cstheme="minorHAnsi"/>
        </w:rPr>
        <w:t xml:space="preserve">gave a </w:t>
      </w:r>
      <w:r w:rsidR="00D61A77">
        <w:rPr>
          <w:rFonts w:cstheme="minorHAnsi"/>
        </w:rPr>
        <w:t xml:space="preserve">short </w:t>
      </w:r>
      <w:r w:rsidR="00402904">
        <w:rPr>
          <w:rFonts w:cstheme="minorHAnsi"/>
        </w:rPr>
        <w:t>presentation updating</w:t>
      </w:r>
      <w:r w:rsidR="005A4D24">
        <w:rPr>
          <w:rFonts w:cstheme="minorHAnsi"/>
        </w:rPr>
        <w:t xml:space="preserve"> the 911 Rural Addressing project.</w:t>
      </w:r>
    </w:p>
    <w:p w:rsidR="00CC6631" w:rsidRDefault="00F73029" w:rsidP="006808B6">
      <w:pPr>
        <w:rPr>
          <w:rFonts w:cstheme="minorHAnsi"/>
        </w:rPr>
      </w:pPr>
      <w:r>
        <w:rPr>
          <w:rFonts w:cstheme="minorHAnsi"/>
        </w:rPr>
        <w:t>At 11:45 a.m. a</w:t>
      </w:r>
      <w:r w:rsidR="00CC6631">
        <w:rPr>
          <w:rFonts w:cstheme="minorHAnsi"/>
        </w:rPr>
        <w:t xml:space="preserve"> </w:t>
      </w:r>
      <w:r w:rsidR="00783229">
        <w:rPr>
          <w:rFonts w:cstheme="minorHAnsi"/>
        </w:rPr>
        <w:t>pizza buffet</w:t>
      </w:r>
      <w:r w:rsidR="00CC6631">
        <w:rPr>
          <w:rFonts w:cstheme="minorHAnsi"/>
        </w:rPr>
        <w:t xml:space="preserve"> luncheon</w:t>
      </w:r>
      <w:r w:rsidR="007E664B">
        <w:rPr>
          <w:rFonts w:cstheme="minorHAnsi"/>
        </w:rPr>
        <w:t xml:space="preserve"> was served to the delegates.</w:t>
      </w:r>
    </w:p>
    <w:p w:rsidR="00402904" w:rsidRDefault="003215A7" w:rsidP="00402904">
      <w:pPr>
        <w:rPr>
          <w:rFonts w:cstheme="minorHAnsi"/>
        </w:rPr>
      </w:pPr>
      <w:r>
        <w:rPr>
          <w:rFonts w:cstheme="minorHAnsi"/>
        </w:rPr>
        <w:t xml:space="preserve">Beginning at </w:t>
      </w:r>
      <w:r w:rsidR="00783229">
        <w:rPr>
          <w:rFonts w:cstheme="minorHAnsi"/>
        </w:rPr>
        <w:t>12</w:t>
      </w:r>
      <w:r>
        <w:rPr>
          <w:rFonts w:cstheme="minorHAnsi"/>
        </w:rPr>
        <w:t>:</w:t>
      </w:r>
      <w:r w:rsidR="00783229">
        <w:rPr>
          <w:rFonts w:cstheme="minorHAnsi"/>
        </w:rPr>
        <w:t>3</w:t>
      </w:r>
      <w:r>
        <w:rPr>
          <w:rFonts w:cstheme="minorHAnsi"/>
        </w:rPr>
        <w:t xml:space="preserve">0 p.m., </w:t>
      </w:r>
      <w:r w:rsidR="00783229">
        <w:rPr>
          <w:rFonts w:cstheme="minorHAnsi"/>
        </w:rPr>
        <w:t>participants were encouraged to begin round table discussion</w:t>
      </w:r>
      <w:r w:rsidR="00D61A77">
        <w:rPr>
          <w:rFonts w:cstheme="minorHAnsi"/>
        </w:rPr>
        <w:t>s</w:t>
      </w:r>
      <w:r w:rsidR="00783229">
        <w:rPr>
          <w:rFonts w:cstheme="minorHAnsi"/>
        </w:rPr>
        <w:t>. Several topics were suggested and those topics were displayed as a slide show on the screen</w:t>
      </w:r>
      <w:r w:rsidR="007A6DEE">
        <w:rPr>
          <w:rFonts w:cstheme="minorHAnsi"/>
        </w:rPr>
        <w:t>.</w:t>
      </w:r>
    </w:p>
    <w:p w:rsidR="00CC6631" w:rsidRDefault="00CC6631" w:rsidP="006808B6">
      <w:pPr>
        <w:rPr>
          <w:rFonts w:cstheme="minorHAnsi"/>
        </w:rPr>
      </w:pPr>
    </w:p>
    <w:p w:rsidR="00CC6631" w:rsidRDefault="00CC6631" w:rsidP="006808B6">
      <w:pPr>
        <w:rPr>
          <w:rFonts w:cstheme="minorHAnsi"/>
          <w:b/>
        </w:rPr>
      </w:pPr>
      <w:r>
        <w:rPr>
          <w:rFonts w:cstheme="minorHAnsi"/>
          <w:b/>
        </w:rPr>
        <w:t>President Elected:</w:t>
      </w:r>
    </w:p>
    <w:p w:rsidR="00CC6631" w:rsidRDefault="002D6622" w:rsidP="006808B6">
      <w:pPr>
        <w:rPr>
          <w:rFonts w:cstheme="minorHAnsi"/>
        </w:rPr>
      </w:pPr>
      <w:r>
        <w:rPr>
          <w:rFonts w:cstheme="minorHAnsi"/>
        </w:rPr>
        <w:t xml:space="preserve">At 2:00 p.m. </w:t>
      </w:r>
      <w:r w:rsidR="00CC6631">
        <w:rPr>
          <w:rFonts w:cstheme="minorHAnsi"/>
        </w:rPr>
        <w:t>Returning Officer</w:t>
      </w:r>
      <w:r w:rsidR="007A6DEE">
        <w:rPr>
          <w:rFonts w:cstheme="minorHAnsi"/>
        </w:rPr>
        <w:t>,</w:t>
      </w:r>
      <w:r w:rsidR="00CC6631">
        <w:rPr>
          <w:rFonts w:cstheme="minorHAnsi"/>
        </w:rPr>
        <w:t xml:space="preserve"> </w:t>
      </w:r>
      <w:r w:rsidR="003810F9">
        <w:rPr>
          <w:rFonts w:cstheme="minorHAnsi"/>
        </w:rPr>
        <w:t>Jay Meyer</w:t>
      </w:r>
      <w:r w:rsidR="007A6DEE">
        <w:rPr>
          <w:rFonts w:cstheme="minorHAnsi"/>
        </w:rPr>
        <w:t>,</w:t>
      </w:r>
      <w:r w:rsidR="00CC6631">
        <w:rPr>
          <w:rFonts w:cstheme="minorHAnsi"/>
        </w:rPr>
        <w:t xml:space="preserve"> announced that </w:t>
      </w:r>
      <w:r w:rsidR="003810F9">
        <w:rPr>
          <w:rFonts w:cstheme="minorHAnsi"/>
        </w:rPr>
        <w:t>Wendy Gowda</w:t>
      </w:r>
      <w:r w:rsidR="003215A7">
        <w:rPr>
          <w:rFonts w:cstheme="minorHAnsi"/>
        </w:rPr>
        <w:t xml:space="preserve">, Administrator for the R.M. of </w:t>
      </w:r>
      <w:r w:rsidR="003810F9">
        <w:rPr>
          <w:rFonts w:cstheme="minorHAnsi"/>
        </w:rPr>
        <w:t>Leroy</w:t>
      </w:r>
      <w:r w:rsidR="003215A7">
        <w:rPr>
          <w:rFonts w:cstheme="minorHAnsi"/>
        </w:rPr>
        <w:t xml:space="preserve"> No. 3</w:t>
      </w:r>
      <w:r w:rsidR="00D61A77">
        <w:rPr>
          <w:rFonts w:cstheme="minorHAnsi"/>
        </w:rPr>
        <w:t>39</w:t>
      </w:r>
      <w:r w:rsidR="003215A7">
        <w:rPr>
          <w:rFonts w:cstheme="minorHAnsi"/>
        </w:rPr>
        <w:t>,</w:t>
      </w:r>
      <w:r w:rsidR="00CC6631">
        <w:rPr>
          <w:rFonts w:cstheme="minorHAnsi"/>
        </w:rPr>
        <w:t xml:space="preserve"> had been re-elected by acclamation as President of the R.M.A.A. M</w:t>
      </w:r>
      <w:r w:rsidR="003810F9">
        <w:rPr>
          <w:rFonts w:cstheme="minorHAnsi"/>
        </w:rPr>
        <w:t>s</w:t>
      </w:r>
      <w:r w:rsidR="00CC6631">
        <w:rPr>
          <w:rFonts w:cstheme="minorHAnsi"/>
        </w:rPr>
        <w:t xml:space="preserve">. </w:t>
      </w:r>
      <w:r w:rsidR="003810F9">
        <w:rPr>
          <w:rFonts w:cstheme="minorHAnsi"/>
        </w:rPr>
        <w:t>Gowda</w:t>
      </w:r>
      <w:r w:rsidR="00CC6631">
        <w:rPr>
          <w:rFonts w:cstheme="minorHAnsi"/>
        </w:rPr>
        <w:t xml:space="preserve"> spoke briefly to the convention thanking them for </w:t>
      </w:r>
      <w:r w:rsidR="00A13D4A">
        <w:rPr>
          <w:rFonts w:cstheme="minorHAnsi"/>
        </w:rPr>
        <w:t xml:space="preserve">their support and for </w:t>
      </w:r>
      <w:r w:rsidR="00CC6631">
        <w:rPr>
          <w:rFonts w:cstheme="minorHAnsi"/>
        </w:rPr>
        <w:t>putting their trust in h</w:t>
      </w:r>
      <w:r w:rsidR="003810F9">
        <w:rPr>
          <w:rFonts w:cstheme="minorHAnsi"/>
        </w:rPr>
        <w:t>er</w:t>
      </w:r>
      <w:r w:rsidR="00CC6631">
        <w:rPr>
          <w:rFonts w:cstheme="minorHAnsi"/>
        </w:rPr>
        <w:t>.</w:t>
      </w:r>
    </w:p>
    <w:p w:rsidR="002D6622" w:rsidRDefault="002D6622" w:rsidP="006808B6">
      <w:pPr>
        <w:rPr>
          <w:rFonts w:cstheme="minorHAnsi"/>
        </w:rPr>
      </w:pPr>
    </w:p>
    <w:p w:rsidR="00E65E47" w:rsidRDefault="00E65E47" w:rsidP="006808B6">
      <w:pPr>
        <w:rPr>
          <w:rFonts w:cstheme="minorHAnsi"/>
        </w:rPr>
      </w:pPr>
    </w:p>
    <w:p w:rsidR="00E65E47" w:rsidRDefault="00E65E47" w:rsidP="006808B6">
      <w:pPr>
        <w:rPr>
          <w:rFonts w:cstheme="minorHAnsi"/>
        </w:rPr>
      </w:pPr>
    </w:p>
    <w:p w:rsidR="00CC6631" w:rsidRDefault="00CC6631" w:rsidP="007739B9">
      <w:pPr>
        <w:rPr>
          <w:rFonts w:cstheme="minorHAnsi"/>
          <w:b/>
        </w:rPr>
      </w:pPr>
      <w:r w:rsidRPr="00CC6631">
        <w:rPr>
          <w:rFonts w:cstheme="minorHAnsi"/>
          <w:b/>
        </w:rPr>
        <w:t>S.M.H.I</w:t>
      </w:r>
      <w:r w:rsidR="0093276D">
        <w:rPr>
          <w:rFonts w:cstheme="minorHAnsi"/>
          <w:b/>
        </w:rPr>
        <w:t>.</w:t>
      </w:r>
      <w:r w:rsidRPr="00CC6631">
        <w:rPr>
          <w:rFonts w:cstheme="minorHAnsi"/>
          <w:b/>
        </w:rPr>
        <w:t xml:space="preserve"> Address:</w:t>
      </w:r>
    </w:p>
    <w:p w:rsidR="00402904" w:rsidRDefault="00CC6631" w:rsidP="007739B9">
      <w:pPr>
        <w:rPr>
          <w:rFonts w:cstheme="minorHAnsi"/>
        </w:rPr>
      </w:pPr>
      <w:r>
        <w:rPr>
          <w:rFonts w:cstheme="minorHAnsi"/>
        </w:rPr>
        <w:t xml:space="preserve">S.M.H.I. CEO Rodney Schoettler gave a brief address concerning </w:t>
      </w:r>
      <w:r w:rsidR="00E01A97">
        <w:rPr>
          <w:rFonts w:cstheme="minorHAnsi"/>
        </w:rPr>
        <w:t xml:space="preserve">small </w:t>
      </w:r>
      <w:r>
        <w:rPr>
          <w:rFonts w:cstheme="minorHAnsi"/>
        </w:rPr>
        <w:t>changes to the</w:t>
      </w:r>
      <w:r w:rsidR="000B7CFB">
        <w:rPr>
          <w:rFonts w:cstheme="minorHAnsi"/>
        </w:rPr>
        <w:t xml:space="preserve"> S.M.H.I. </w:t>
      </w:r>
      <w:r w:rsidR="007E664B">
        <w:rPr>
          <w:rFonts w:cstheme="minorHAnsi"/>
        </w:rPr>
        <w:t>process for 201</w:t>
      </w:r>
      <w:r w:rsidR="008A46B3">
        <w:rPr>
          <w:rFonts w:cstheme="minorHAnsi"/>
        </w:rPr>
        <w:t>6</w:t>
      </w:r>
      <w:r w:rsidR="007E664B">
        <w:rPr>
          <w:rFonts w:cstheme="minorHAnsi"/>
        </w:rPr>
        <w:t xml:space="preserve">. Mr. Schoettler then introduced the S.M.H.I. </w:t>
      </w:r>
      <w:r w:rsidR="000B7CFB">
        <w:rPr>
          <w:rFonts w:cstheme="minorHAnsi"/>
        </w:rPr>
        <w:t xml:space="preserve">sponsored </w:t>
      </w:r>
      <w:r w:rsidR="007E664B">
        <w:rPr>
          <w:rFonts w:cstheme="minorHAnsi"/>
        </w:rPr>
        <w:t xml:space="preserve">keynote speaker, Mr. </w:t>
      </w:r>
      <w:r w:rsidR="00D61A77">
        <w:rPr>
          <w:rFonts w:cstheme="minorHAnsi"/>
        </w:rPr>
        <w:t>David Irvine</w:t>
      </w:r>
      <w:r w:rsidR="0093276D">
        <w:rPr>
          <w:rFonts w:cstheme="minorHAnsi"/>
        </w:rPr>
        <w:t xml:space="preserve">. Mr. </w:t>
      </w:r>
      <w:r w:rsidR="00D61A77">
        <w:rPr>
          <w:rFonts w:cstheme="minorHAnsi"/>
        </w:rPr>
        <w:t>Irvine</w:t>
      </w:r>
      <w:r w:rsidR="0093276D">
        <w:rPr>
          <w:rFonts w:cstheme="minorHAnsi"/>
        </w:rPr>
        <w:t xml:space="preserve"> gave an interesting and amusing presentation.</w:t>
      </w:r>
    </w:p>
    <w:p w:rsidR="000B7CFB" w:rsidRDefault="00D61A77" w:rsidP="007739B9">
      <w:pPr>
        <w:rPr>
          <w:rFonts w:cstheme="minorHAnsi"/>
        </w:rPr>
      </w:pPr>
      <w:r>
        <w:rPr>
          <w:rFonts w:cstheme="minorHAnsi"/>
        </w:rPr>
        <w:t>T</w:t>
      </w:r>
      <w:r w:rsidR="00402904">
        <w:rPr>
          <w:rFonts w:cstheme="minorHAnsi"/>
        </w:rPr>
        <w:t xml:space="preserve">he </w:t>
      </w:r>
      <w:r w:rsidR="000B7CFB">
        <w:rPr>
          <w:rFonts w:cstheme="minorHAnsi"/>
        </w:rPr>
        <w:t>afternoon session was recessed at approximately 3:</w:t>
      </w:r>
      <w:r w:rsidR="008A46B3">
        <w:rPr>
          <w:rFonts w:cstheme="minorHAnsi"/>
        </w:rPr>
        <w:t>45</w:t>
      </w:r>
      <w:r w:rsidR="000B7CFB">
        <w:rPr>
          <w:rFonts w:cstheme="minorHAnsi"/>
        </w:rPr>
        <w:t xml:space="preserve"> p.m.</w:t>
      </w:r>
      <w:r w:rsidR="0093276D">
        <w:rPr>
          <w:rFonts w:cstheme="minorHAnsi"/>
        </w:rPr>
        <w:t xml:space="preserve"> </w:t>
      </w:r>
    </w:p>
    <w:p w:rsidR="00005347" w:rsidRDefault="00005347" w:rsidP="007739B9">
      <w:pPr>
        <w:rPr>
          <w:rFonts w:cstheme="minorHAnsi"/>
        </w:rPr>
      </w:pPr>
    </w:p>
    <w:p w:rsidR="007E664B" w:rsidRDefault="007E664B" w:rsidP="007739B9">
      <w:pPr>
        <w:rPr>
          <w:rFonts w:cstheme="minorHAnsi"/>
          <w:b/>
        </w:rPr>
      </w:pPr>
      <w:r w:rsidRPr="007E664B">
        <w:rPr>
          <w:rFonts w:cstheme="minorHAnsi"/>
          <w:b/>
        </w:rPr>
        <w:t>S.M.H.I. Banquet:</w:t>
      </w:r>
    </w:p>
    <w:p w:rsidR="007E664B" w:rsidRDefault="002D6622" w:rsidP="007739B9">
      <w:pPr>
        <w:rPr>
          <w:rFonts w:cstheme="minorHAnsi"/>
        </w:rPr>
      </w:pPr>
      <w:r>
        <w:rPr>
          <w:rFonts w:cstheme="minorHAnsi"/>
        </w:rPr>
        <w:t>At 6:</w:t>
      </w:r>
      <w:r w:rsidR="007F1341">
        <w:rPr>
          <w:rFonts w:cstheme="minorHAnsi"/>
        </w:rPr>
        <w:t>3</w:t>
      </w:r>
      <w:r>
        <w:rPr>
          <w:rFonts w:cstheme="minorHAnsi"/>
        </w:rPr>
        <w:t>0 p.m. d</w:t>
      </w:r>
      <w:r w:rsidR="00EF7667">
        <w:rPr>
          <w:rFonts w:cstheme="minorHAnsi"/>
        </w:rPr>
        <w:t xml:space="preserve">elegates enjoyed a banquet sponsored by S.M.H.I. </w:t>
      </w:r>
    </w:p>
    <w:p w:rsidR="00EF7667" w:rsidRDefault="00AA3117" w:rsidP="007739B9">
      <w:pPr>
        <w:rPr>
          <w:rFonts w:cstheme="minorHAnsi"/>
        </w:rPr>
      </w:pPr>
      <w:r>
        <w:rPr>
          <w:rFonts w:cstheme="minorHAnsi"/>
        </w:rPr>
        <w:t>Master of Ceremonies for the evening</w:t>
      </w:r>
      <w:r w:rsidR="00EF7667">
        <w:rPr>
          <w:rFonts w:cstheme="minorHAnsi"/>
        </w:rPr>
        <w:t xml:space="preserve"> was </w:t>
      </w:r>
      <w:r w:rsidR="00D61A77">
        <w:rPr>
          <w:rFonts w:cstheme="minorHAnsi"/>
        </w:rPr>
        <w:t>Wendy Gowda</w:t>
      </w:r>
      <w:r w:rsidR="00EF7667">
        <w:rPr>
          <w:rFonts w:cstheme="minorHAnsi"/>
        </w:rPr>
        <w:t xml:space="preserve">, President of the </w:t>
      </w:r>
      <w:r w:rsidR="00834726">
        <w:rPr>
          <w:rFonts w:cstheme="minorHAnsi"/>
        </w:rPr>
        <w:t xml:space="preserve">R.M.A.A. </w:t>
      </w:r>
      <w:r w:rsidR="00EF7667">
        <w:rPr>
          <w:rFonts w:cstheme="minorHAnsi"/>
        </w:rPr>
        <w:t>Al</w:t>
      </w:r>
      <w:r w:rsidR="00E03B38">
        <w:rPr>
          <w:rFonts w:cstheme="minorHAnsi"/>
        </w:rPr>
        <w:t>ong with President Gowda</w:t>
      </w:r>
      <w:r w:rsidR="00EF7667">
        <w:rPr>
          <w:rFonts w:cstheme="minorHAnsi"/>
        </w:rPr>
        <w:t xml:space="preserve"> at the head table </w:t>
      </w:r>
      <w:r w:rsidR="00D5511E">
        <w:rPr>
          <w:rFonts w:cstheme="minorHAnsi"/>
        </w:rPr>
        <w:t>w</w:t>
      </w:r>
      <w:r w:rsidR="00D61A77">
        <w:rPr>
          <w:rFonts w:cstheme="minorHAnsi"/>
        </w:rPr>
        <w:t>ere</w:t>
      </w:r>
      <w:r w:rsidR="00EF7667">
        <w:rPr>
          <w:rFonts w:cstheme="minorHAnsi"/>
        </w:rPr>
        <w:t xml:space="preserve"> </w:t>
      </w:r>
      <w:r w:rsidR="0093276D">
        <w:rPr>
          <w:rFonts w:cstheme="minorHAnsi"/>
        </w:rPr>
        <w:t>D</w:t>
      </w:r>
      <w:r w:rsidR="00D61A77">
        <w:rPr>
          <w:rFonts w:cstheme="minorHAnsi"/>
        </w:rPr>
        <w:t>arren Elder</w:t>
      </w:r>
      <w:r w:rsidR="0093276D">
        <w:rPr>
          <w:rFonts w:cstheme="minorHAnsi"/>
        </w:rPr>
        <w:t xml:space="preserve">, </w:t>
      </w:r>
      <w:r w:rsidR="00D61A77">
        <w:rPr>
          <w:rFonts w:cstheme="minorHAnsi"/>
        </w:rPr>
        <w:t>Vice-</w:t>
      </w:r>
      <w:r w:rsidR="0093276D">
        <w:rPr>
          <w:rFonts w:cstheme="minorHAnsi"/>
        </w:rPr>
        <w:t>President o</w:t>
      </w:r>
      <w:r w:rsidR="007A6DEE">
        <w:rPr>
          <w:rFonts w:cstheme="minorHAnsi"/>
        </w:rPr>
        <w:t>f</w:t>
      </w:r>
      <w:r w:rsidR="0093276D">
        <w:rPr>
          <w:rFonts w:cstheme="minorHAnsi"/>
        </w:rPr>
        <w:t xml:space="preserve"> the R.M.A.A.</w:t>
      </w:r>
      <w:r w:rsidR="00D61A77">
        <w:rPr>
          <w:rFonts w:cstheme="minorHAnsi"/>
        </w:rPr>
        <w:t xml:space="preserve"> and his wife Leeta</w:t>
      </w:r>
      <w:r w:rsidR="0093276D">
        <w:rPr>
          <w:rFonts w:cstheme="minorHAnsi"/>
        </w:rPr>
        <w:t xml:space="preserve">, </w:t>
      </w:r>
      <w:r w:rsidR="00D61A77">
        <w:rPr>
          <w:rFonts w:cstheme="minorHAnsi"/>
        </w:rPr>
        <w:t>Government Relations Minister Jim Reiter and his wife Bonnie, Ray Orb</w:t>
      </w:r>
      <w:r w:rsidR="00EF7667">
        <w:rPr>
          <w:rFonts w:cstheme="minorHAnsi"/>
        </w:rPr>
        <w:t>, President of S.A.R.M.</w:t>
      </w:r>
      <w:r w:rsidR="00D61A77">
        <w:rPr>
          <w:rFonts w:cstheme="minorHAnsi"/>
        </w:rPr>
        <w:t xml:space="preserve"> and his wife Val</w:t>
      </w:r>
      <w:r w:rsidR="00EF7667">
        <w:rPr>
          <w:rFonts w:cstheme="minorHAnsi"/>
        </w:rPr>
        <w:t xml:space="preserve">, Wayne Black, President of S.M.H.I., Dan Dufour, grandson of the late Lou Jacobs, and </w:t>
      </w:r>
      <w:r w:rsidR="00D61A77">
        <w:rPr>
          <w:rFonts w:cstheme="minorHAnsi"/>
        </w:rPr>
        <w:t>Kevin Ritchie</w:t>
      </w:r>
      <w:r w:rsidR="00EF7667">
        <w:rPr>
          <w:rFonts w:cstheme="minorHAnsi"/>
        </w:rPr>
        <w:t>, recipient of the 201</w:t>
      </w:r>
      <w:r w:rsidR="00D61A77">
        <w:rPr>
          <w:rFonts w:cstheme="minorHAnsi"/>
        </w:rPr>
        <w:t>6</w:t>
      </w:r>
      <w:r w:rsidR="00EF7667">
        <w:rPr>
          <w:rFonts w:cstheme="minorHAnsi"/>
        </w:rPr>
        <w:t xml:space="preserve"> Lou Jacobs Award a</w:t>
      </w:r>
      <w:r w:rsidR="00E03B38">
        <w:rPr>
          <w:rFonts w:cstheme="minorHAnsi"/>
        </w:rPr>
        <w:t>nd</w:t>
      </w:r>
      <w:r w:rsidR="00EF7667">
        <w:rPr>
          <w:rFonts w:cstheme="minorHAnsi"/>
        </w:rPr>
        <w:t xml:space="preserve"> his </w:t>
      </w:r>
      <w:r w:rsidR="00D61A77">
        <w:rPr>
          <w:rFonts w:cstheme="minorHAnsi"/>
        </w:rPr>
        <w:t>wife</w:t>
      </w:r>
      <w:r w:rsidR="00E82BB0">
        <w:rPr>
          <w:rFonts w:cstheme="minorHAnsi"/>
        </w:rPr>
        <w:t xml:space="preserve"> </w:t>
      </w:r>
      <w:r w:rsidR="00D61A77">
        <w:rPr>
          <w:rFonts w:cstheme="minorHAnsi"/>
        </w:rPr>
        <w:t>Tammy</w:t>
      </w:r>
      <w:r w:rsidR="00EF7667">
        <w:rPr>
          <w:rFonts w:cstheme="minorHAnsi"/>
        </w:rPr>
        <w:t xml:space="preserve">. </w:t>
      </w:r>
    </w:p>
    <w:p w:rsidR="00EF7667" w:rsidRDefault="00D61A77" w:rsidP="007739B9">
      <w:pPr>
        <w:rPr>
          <w:rFonts w:cstheme="minorHAnsi"/>
        </w:rPr>
      </w:pPr>
      <w:r>
        <w:rPr>
          <w:rFonts w:cstheme="minorHAnsi"/>
        </w:rPr>
        <w:t>Eleven</w:t>
      </w:r>
      <w:r w:rsidR="00EF7667">
        <w:rPr>
          <w:rFonts w:cstheme="minorHAnsi"/>
        </w:rPr>
        <w:t xml:space="preserve"> Retired Members were recognized for their years of service to rural Saskatchewan.</w:t>
      </w:r>
    </w:p>
    <w:p w:rsidR="00EF7667" w:rsidRPr="007E664B" w:rsidRDefault="00EF7667" w:rsidP="007739B9">
      <w:r>
        <w:rPr>
          <w:rFonts w:cstheme="minorHAnsi"/>
        </w:rPr>
        <w:t xml:space="preserve">Mr. Wayne Black and Mr. Rodney Schoettler made presentations </w:t>
      </w:r>
      <w:r w:rsidR="00390017">
        <w:rPr>
          <w:rFonts w:cstheme="minorHAnsi"/>
        </w:rPr>
        <w:t>recognizing</w:t>
      </w:r>
      <w:r>
        <w:rPr>
          <w:rFonts w:cstheme="minorHAnsi"/>
        </w:rPr>
        <w:t xml:space="preserve"> </w:t>
      </w:r>
      <w:r w:rsidR="007A6DEE">
        <w:rPr>
          <w:rFonts w:cstheme="minorHAnsi"/>
        </w:rPr>
        <w:t>outstanding</w:t>
      </w:r>
      <w:r w:rsidR="00390017">
        <w:rPr>
          <w:rFonts w:cstheme="minorHAnsi"/>
        </w:rPr>
        <w:t xml:space="preserve"> </w:t>
      </w:r>
      <w:r w:rsidR="005F66F9">
        <w:rPr>
          <w:rFonts w:cstheme="minorHAnsi"/>
        </w:rPr>
        <w:t>S.M.H.I.</w:t>
      </w:r>
      <w:r w:rsidR="00F14690">
        <w:rPr>
          <w:rFonts w:cstheme="minorHAnsi"/>
        </w:rPr>
        <w:t xml:space="preserve"> </w:t>
      </w:r>
      <w:r w:rsidR="00390017">
        <w:rPr>
          <w:rFonts w:cstheme="minorHAnsi"/>
        </w:rPr>
        <w:t>sales and performance in 201</w:t>
      </w:r>
      <w:r w:rsidR="00D61A77">
        <w:rPr>
          <w:rFonts w:cstheme="minorHAnsi"/>
        </w:rPr>
        <w:t>5</w:t>
      </w:r>
      <w:r w:rsidR="00390017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6808B6" w:rsidRDefault="00D61A77" w:rsidP="007739B9">
      <w:r>
        <w:t>Ray Orb</w:t>
      </w:r>
      <w:r w:rsidR="00390017">
        <w:t>, President of S.A.R.M.</w:t>
      </w:r>
      <w:r w:rsidR="00895047">
        <w:t>,</w:t>
      </w:r>
      <w:r w:rsidR="00390017">
        <w:t xml:space="preserve"> made three draws for door prizes at the conclusion of the evening.</w:t>
      </w:r>
    </w:p>
    <w:p w:rsidR="00F23E1E" w:rsidRDefault="00F23E1E" w:rsidP="007739B9"/>
    <w:p w:rsidR="00F23E1E" w:rsidRDefault="00F23E1E" w:rsidP="00F23E1E">
      <w:pPr>
        <w:rPr>
          <w:b/>
          <w:u w:val="single"/>
        </w:rPr>
      </w:pPr>
      <w:r>
        <w:rPr>
          <w:b/>
          <w:u w:val="single"/>
        </w:rPr>
        <w:t>Thursday</w:t>
      </w:r>
      <w:r w:rsidRPr="00556CDB">
        <w:rPr>
          <w:b/>
          <w:u w:val="single"/>
        </w:rPr>
        <w:t>, May 1</w:t>
      </w:r>
      <w:r w:rsidR="00D61A77">
        <w:rPr>
          <w:b/>
          <w:u w:val="single"/>
        </w:rPr>
        <w:t>9</w:t>
      </w:r>
      <w:r>
        <w:rPr>
          <w:b/>
          <w:u w:val="single"/>
        </w:rPr>
        <w:t>th</w:t>
      </w:r>
    </w:p>
    <w:p w:rsidR="00F23E1E" w:rsidRDefault="002D6622" w:rsidP="00F23E1E">
      <w:r>
        <w:t>At</w:t>
      </w:r>
      <w:r w:rsidR="007260E0">
        <w:t xml:space="preserve"> </w:t>
      </w:r>
      <w:r>
        <w:t>9:00 a.m. i</w:t>
      </w:r>
      <w:r w:rsidR="00F23E1E">
        <w:t>t was announced that nominations for Vice President would be received until 9:15 a.m.</w:t>
      </w:r>
    </w:p>
    <w:p w:rsidR="00A669E0" w:rsidRDefault="00895047" w:rsidP="00F23E1E">
      <w:r>
        <w:t>From</w:t>
      </w:r>
      <w:r w:rsidR="00A669E0">
        <w:t xml:space="preserve"> 9:00 a.m. </w:t>
      </w:r>
      <w:r>
        <w:t xml:space="preserve">to 9:30 a.m. </w:t>
      </w:r>
      <w:r w:rsidR="00A669E0">
        <w:t xml:space="preserve">Steve Suchan </w:t>
      </w:r>
      <w:r>
        <w:t>gave</w:t>
      </w:r>
      <w:r w:rsidR="00A669E0">
        <w:t xml:space="preserve"> a presentation on behalf of S.A.M.A.</w:t>
      </w:r>
    </w:p>
    <w:p w:rsidR="00F23E1E" w:rsidRDefault="00D61A77" w:rsidP="00F23E1E">
      <w:r>
        <w:t>Returning Officer, Jay Meyer,</w:t>
      </w:r>
      <w:r w:rsidR="00F23E1E">
        <w:t xml:space="preserve"> announced that nominations for Vice</w:t>
      </w:r>
      <w:r w:rsidR="008A46B3">
        <w:t>-</w:t>
      </w:r>
      <w:r w:rsidR="00F23E1E">
        <w:t xml:space="preserve">President were closed at 9:15 a.m. and </w:t>
      </w:r>
      <w:r>
        <w:t>Darren Elder</w:t>
      </w:r>
      <w:r w:rsidR="003215A7">
        <w:t xml:space="preserve">, Administrator for the R.M. of </w:t>
      </w:r>
      <w:r>
        <w:t>Wilton</w:t>
      </w:r>
      <w:r w:rsidR="003215A7">
        <w:t xml:space="preserve"> No. </w:t>
      </w:r>
      <w:r w:rsidR="00F36AA1">
        <w:t>472</w:t>
      </w:r>
      <w:r w:rsidR="003215A7">
        <w:t xml:space="preserve"> </w:t>
      </w:r>
      <w:r w:rsidR="00F23E1E">
        <w:t xml:space="preserve">was declared elected </w:t>
      </w:r>
      <w:r w:rsidR="007A6DEE">
        <w:t>by acclamation</w:t>
      </w:r>
      <w:r w:rsidR="008A46B3">
        <w:t>.</w:t>
      </w:r>
      <w:r w:rsidR="00F23E1E">
        <w:t xml:space="preserve"> M</w:t>
      </w:r>
      <w:r w:rsidR="00F36AA1">
        <w:t>r</w:t>
      </w:r>
      <w:r w:rsidR="00F23E1E">
        <w:t xml:space="preserve">. </w:t>
      </w:r>
      <w:r w:rsidR="00F36AA1">
        <w:t>Elder</w:t>
      </w:r>
      <w:r w:rsidR="00F23E1E">
        <w:t xml:space="preserve"> gave a brief address thanking the members for placing their trust in h</w:t>
      </w:r>
      <w:r w:rsidR="00F36AA1">
        <w:t>im</w:t>
      </w:r>
      <w:r w:rsidR="00F23E1E">
        <w:t>.</w:t>
      </w:r>
    </w:p>
    <w:p w:rsidR="00005347" w:rsidRDefault="00005347" w:rsidP="00005347">
      <w:r>
        <w:t>R.M.A.A. Committee Reports were presented by the R.M.A.A. Executive from 9:30 a.m. until 10:15 a.m.</w:t>
      </w:r>
    </w:p>
    <w:p w:rsidR="00005347" w:rsidRDefault="00005347" w:rsidP="00005347"/>
    <w:p w:rsidR="00005347" w:rsidRDefault="00005347" w:rsidP="00005347"/>
    <w:p w:rsidR="00005347" w:rsidRDefault="00005347" w:rsidP="00005347"/>
    <w:p w:rsidR="00005347" w:rsidRDefault="00005347" w:rsidP="00005347"/>
    <w:p w:rsidR="00F23E1E" w:rsidRDefault="00F23E1E" w:rsidP="00F23E1E">
      <w:r w:rsidRPr="00F23E1E">
        <w:rPr>
          <w:b/>
        </w:rPr>
        <w:t>Divisional Meetings</w:t>
      </w:r>
      <w:r>
        <w:t>:</w:t>
      </w:r>
    </w:p>
    <w:p w:rsidR="00F23E1E" w:rsidRDefault="00F23E1E" w:rsidP="00F23E1E">
      <w:r>
        <w:t xml:space="preserve">At </w:t>
      </w:r>
      <w:r w:rsidR="00F36AA1">
        <w:t xml:space="preserve">approximately </w:t>
      </w:r>
      <w:r>
        <w:t>10:</w:t>
      </w:r>
      <w:r w:rsidR="00A669E0">
        <w:t>15</w:t>
      </w:r>
      <w:r>
        <w:t xml:space="preserve"> a.m. all members went to their respective divisional meetings.</w:t>
      </w:r>
      <w:r w:rsidR="009F271D">
        <w:t xml:space="preserve"> </w:t>
      </w:r>
      <w:r w:rsidR="007260E0">
        <w:t>T</w:t>
      </w:r>
      <w:r w:rsidR="009F271D">
        <w:t xml:space="preserve">he </w:t>
      </w:r>
      <w:r w:rsidR="00A669E0">
        <w:t xml:space="preserve">current </w:t>
      </w:r>
      <w:r w:rsidR="009F271D">
        <w:t xml:space="preserve">Divisional Directors </w:t>
      </w:r>
      <w:r w:rsidR="007260E0">
        <w:t>for</w:t>
      </w:r>
      <w:r w:rsidR="002D6622">
        <w:t xml:space="preserve"> Division</w:t>
      </w:r>
      <w:r w:rsidR="00F36AA1">
        <w:t>s</w:t>
      </w:r>
      <w:r w:rsidR="002D6622">
        <w:t xml:space="preserve"> 1</w:t>
      </w:r>
      <w:r w:rsidR="00F36AA1">
        <w:t xml:space="preserve"> and 5</w:t>
      </w:r>
      <w:r w:rsidR="007260E0">
        <w:t xml:space="preserve"> (Sheila Keisig, R.M. of Tullymet No. 216 and</w:t>
      </w:r>
      <w:r w:rsidR="00F36AA1">
        <w:t xml:space="preserve"> Gary Dziadyk, </w:t>
      </w:r>
      <w:r w:rsidR="007F59A3">
        <w:t>R.</w:t>
      </w:r>
      <w:r w:rsidR="00F36AA1">
        <w:t>M. of Aberdeen No. 373</w:t>
      </w:r>
      <w:r w:rsidR="007260E0">
        <w:t xml:space="preserve">) </w:t>
      </w:r>
      <w:r w:rsidR="009F271D">
        <w:t>were re-elected by</w:t>
      </w:r>
      <w:r w:rsidR="002D6622">
        <w:t xml:space="preserve"> acclamation</w:t>
      </w:r>
      <w:r w:rsidR="00F36AA1">
        <w:t xml:space="preserve">. Linda Boser, Administrator for the R.M. of Swift Current No. 137 </w:t>
      </w:r>
      <w:r w:rsidR="007260E0">
        <w:t xml:space="preserve">was elected </w:t>
      </w:r>
      <w:r w:rsidR="000306A4">
        <w:t xml:space="preserve">by acclamation </w:t>
      </w:r>
      <w:r w:rsidR="007260E0">
        <w:t xml:space="preserve">as the new Director for Division </w:t>
      </w:r>
      <w:r w:rsidR="00F36AA1">
        <w:t xml:space="preserve">3, </w:t>
      </w:r>
      <w:r w:rsidR="00A669E0">
        <w:t>replacing</w:t>
      </w:r>
      <w:r w:rsidR="00F36AA1">
        <w:t xml:space="preserve"> Lori McDonald, who did not seek re-election.</w:t>
      </w:r>
    </w:p>
    <w:p w:rsidR="00F23E1E" w:rsidRDefault="00F23E1E" w:rsidP="00F23E1E">
      <w:r>
        <w:t>At approximately 11:00 a.m. the divisional meetings adjourned and the main meeting reconvened</w:t>
      </w:r>
      <w:r w:rsidR="009F271D">
        <w:t xml:space="preserve">. President </w:t>
      </w:r>
      <w:r w:rsidR="00F36AA1">
        <w:t>Gowda</w:t>
      </w:r>
      <w:r w:rsidR="009F271D">
        <w:t xml:space="preserve"> introduced the members of the</w:t>
      </w:r>
      <w:r w:rsidR="0065326F">
        <w:t xml:space="preserve"> RMAA E</w:t>
      </w:r>
      <w:r w:rsidR="009F271D">
        <w:t>xecutive for 201</w:t>
      </w:r>
      <w:r w:rsidR="00F36AA1">
        <w:t>6</w:t>
      </w:r>
      <w:r w:rsidR="009F271D">
        <w:t>-201</w:t>
      </w:r>
      <w:r w:rsidR="00F36AA1">
        <w:t>7</w:t>
      </w:r>
      <w:r w:rsidR="00E65E47">
        <w:t>. As well, President Gowda</w:t>
      </w:r>
      <w:r w:rsidR="00A669E0">
        <w:t xml:space="preserve"> </w:t>
      </w:r>
      <w:r w:rsidR="007F1341">
        <w:t>introduc</w:t>
      </w:r>
      <w:r w:rsidR="00E65E47">
        <w:t>ed</w:t>
      </w:r>
      <w:r w:rsidR="007F1341">
        <w:t xml:space="preserve"> </w:t>
      </w:r>
      <w:r w:rsidR="00A669E0">
        <w:t>Janet Black</w:t>
      </w:r>
      <w:r w:rsidR="00E65E47">
        <w:t xml:space="preserve"> as the</w:t>
      </w:r>
      <w:r w:rsidR="00A669E0">
        <w:t xml:space="preserve"> incoming Executive-Director of the RMAA.</w:t>
      </w:r>
      <w:r w:rsidR="00444DD7">
        <w:t xml:space="preserve">  Ms. Black will replace Kevin Ritchie as the RMAA Executive-Director </w:t>
      </w:r>
      <w:r w:rsidR="0065326F">
        <w:t>effective</w:t>
      </w:r>
      <w:r w:rsidR="00444DD7">
        <w:t xml:space="preserve"> July 1, 2016.</w:t>
      </w:r>
    </w:p>
    <w:p w:rsidR="00EA54E0" w:rsidRDefault="009F271D" w:rsidP="00F23E1E">
      <w:r>
        <w:t xml:space="preserve">There were </w:t>
      </w:r>
      <w:r w:rsidR="00834726">
        <w:t>no</w:t>
      </w:r>
      <w:r>
        <w:t xml:space="preserve"> resolutions</w:t>
      </w:r>
      <w:r w:rsidR="00EA54E0">
        <w:t xml:space="preserve"> brought forward</w:t>
      </w:r>
      <w:r w:rsidR="00A669E0">
        <w:t xml:space="preserve"> from the divisional meetings.</w:t>
      </w:r>
    </w:p>
    <w:p w:rsidR="008A46B3" w:rsidRDefault="008A46B3" w:rsidP="007739B9">
      <w:pPr>
        <w:rPr>
          <w:b/>
        </w:rPr>
      </w:pPr>
    </w:p>
    <w:p w:rsidR="008A46B3" w:rsidRDefault="008A46B3" w:rsidP="007739B9">
      <w:pPr>
        <w:rPr>
          <w:b/>
        </w:rPr>
      </w:pPr>
    </w:p>
    <w:p w:rsidR="008F4B5E" w:rsidRDefault="008F4B5E" w:rsidP="007739B9">
      <w:pPr>
        <w:rPr>
          <w:b/>
        </w:rPr>
      </w:pPr>
      <w:r w:rsidRPr="008F4B5E">
        <w:rPr>
          <w:b/>
        </w:rPr>
        <w:t xml:space="preserve">S.A.R.M. </w:t>
      </w:r>
      <w:r w:rsidR="002D6622">
        <w:rPr>
          <w:b/>
        </w:rPr>
        <w:t xml:space="preserve">Door Prize </w:t>
      </w:r>
      <w:r w:rsidRPr="008F4B5E">
        <w:rPr>
          <w:b/>
        </w:rPr>
        <w:t>Draws</w:t>
      </w:r>
      <w:r>
        <w:rPr>
          <w:b/>
        </w:rPr>
        <w:t>:</w:t>
      </w:r>
    </w:p>
    <w:p w:rsidR="008F4B5E" w:rsidRDefault="0065326F" w:rsidP="007739B9">
      <w:r>
        <w:t>S</w:t>
      </w:r>
      <w:r w:rsidR="00685902">
        <w:t xml:space="preserve">everal </w:t>
      </w:r>
      <w:r w:rsidR="008F4B5E" w:rsidRPr="008F4B5E">
        <w:t>dr</w:t>
      </w:r>
      <w:r w:rsidR="00685902">
        <w:t>aws</w:t>
      </w:r>
      <w:r w:rsidR="008F4B5E" w:rsidRPr="008F4B5E">
        <w:t xml:space="preserve"> </w:t>
      </w:r>
      <w:r w:rsidR="00685902">
        <w:t>were made for</w:t>
      </w:r>
      <w:r w:rsidR="008F4B5E" w:rsidRPr="008F4B5E">
        <w:t xml:space="preserve"> </w:t>
      </w:r>
      <w:r w:rsidR="009C23D3">
        <w:t xml:space="preserve">S.A.R.M. </w:t>
      </w:r>
      <w:r w:rsidR="008F4B5E" w:rsidRPr="008F4B5E">
        <w:t>door prizes</w:t>
      </w:r>
      <w:r w:rsidR="008F4B5E">
        <w:t>.</w:t>
      </w:r>
    </w:p>
    <w:p w:rsidR="006808B6" w:rsidRDefault="006808B6" w:rsidP="007739B9"/>
    <w:p w:rsidR="002D6622" w:rsidRPr="006808B6" w:rsidRDefault="002D6622" w:rsidP="007739B9">
      <w:r>
        <w:t>The 201</w:t>
      </w:r>
      <w:r w:rsidR="00F36AA1">
        <w:t>6</w:t>
      </w:r>
      <w:r>
        <w:t xml:space="preserve"> R.M.A.A. convention adjourned at approximately 11:30 a.m.</w:t>
      </w:r>
    </w:p>
    <w:sectPr w:rsidR="002D6622" w:rsidRPr="00680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4098"/>
    <w:multiLevelType w:val="hybridMultilevel"/>
    <w:tmpl w:val="D37C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B9"/>
    <w:rsid w:val="00005347"/>
    <w:rsid w:val="00007366"/>
    <w:rsid w:val="000306A4"/>
    <w:rsid w:val="000506D2"/>
    <w:rsid w:val="00055C02"/>
    <w:rsid w:val="00056C45"/>
    <w:rsid w:val="000A1F61"/>
    <w:rsid w:val="000B7CFB"/>
    <w:rsid w:val="000C3FCF"/>
    <w:rsid w:val="00103832"/>
    <w:rsid w:val="001958F2"/>
    <w:rsid w:val="001A4619"/>
    <w:rsid w:val="00261C79"/>
    <w:rsid w:val="00282216"/>
    <w:rsid w:val="00285084"/>
    <w:rsid w:val="002A1E23"/>
    <w:rsid w:val="002D6622"/>
    <w:rsid w:val="002F6F04"/>
    <w:rsid w:val="00310A0D"/>
    <w:rsid w:val="003215A7"/>
    <w:rsid w:val="003516E0"/>
    <w:rsid w:val="003572A5"/>
    <w:rsid w:val="003810F9"/>
    <w:rsid w:val="00390017"/>
    <w:rsid w:val="003A6C20"/>
    <w:rsid w:val="003B138D"/>
    <w:rsid w:val="003B6DD7"/>
    <w:rsid w:val="00402904"/>
    <w:rsid w:val="004201B6"/>
    <w:rsid w:val="00444DD7"/>
    <w:rsid w:val="00445BE7"/>
    <w:rsid w:val="0048514A"/>
    <w:rsid w:val="004A5AD4"/>
    <w:rsid w:val="004B7BA2"/>
    <w:rsid w:val="004D0546"/>
    <w:rsid w:val="004F128D"/>
    <w:rsid w:val="005238E4"/>
    <w:rsid w:val="00531EAF"/>
    <w:rsid w:val="00550E66"/>
    <w:rsid w:val="00556CDB"/>
    <w:rsid w:val="0058663D"/>
    <w:rsid w:val="005A4B27"/>
    <w:rsid w:val="005A4D24"/>
    <w:rsid w:val="005C7258"/>
    <w:rsid w:val="005D670B"/>
    <w:rsid w:val="005F66F9"/>
    <w:rsid w:val="006207BE"/>
    <w:rsid w:val="0065326F"/>
    <w:rsid w:val="0066350D"/>
    <w:rsid w:val="006808B6"/>
    <w:rsid w:val="00685902"/>
    <w:rsid w:val="006D69F9"/>
    <w:rsid w:val="006F172D"/>
    <w:rsid w:val="00700C3C"/>
    <w:rsid w:val="007163CE"/>
    <w:rsid w:val="007260E0"/>
    <w:rsid w:val="00760072"/>
    <w:rsid w:val="007739B9"/>
    <w:rsid w:val="00783229"/>
    <w:rsid w:val="007945B2"/>
    <w:rsid w:val="007A6DEE"/>
    <w:rsid w:val="007E664B"/>
    <w:rsid w:val="007F1341"/>
    <w:rsid w:val="007F59A3"/>
    <w:rsid w:val="00834726"/>
    <w:rsid w:val="00894E4E"/>
    <w:rsid w:val="00895047"/>
    <w:rsid w:val="008A46B3"/>
    <w:rsid w:val="008F4B5E"/>
    <w:rsid w:val="009057A5"/>
    <w:rsid w:val="0093276D"/>
    <w:rsid w:val="00942B22"/>
    <w:rsid w:val="009622FB"/>
    <w:rsid w:val="0097698C"/>
    <w:rsid w:val="009862E3"/>
    <w:rsid w:val="009945DE"/>
    <w:rsid w:val="009B002D"/>
    <w:rsid w:val="009B2807"/>
    <w:rsid w:val="009C23D3"/>
    <w:rsid w:val="009F271D"/>
    <w:rsid w:val="00A00A05"/>
    <w:rsid w:val="00A13D4A"/>
    <w:rsid w:val="00A37C94"/>
    <w:rsid w:val="00A44636"/>
    <w:rsid w:val="00A45F72"/>
    <w:rsid w:val="00A47B4A"/>
    <w:rsid w:val="00A669E0"/>
    <w:rsid w:val="00AA3117"/>
    <w:rsid w:val="00B16D81"/>
    <w:rsid w:val="00B20030"/>
    <w:rsid w:val="00B573C6"/>
    <w:rsid w:val="00BE72D3"/>
    <w:rsid w:val="00BF0DE4"/>
    <w:rsid w:val="00BF1298"/>
    <w:rsid w:val="00BF34DE"/>
    <w:rsid w:val="00C262BC"/>
    <w:rsid w:val="00C55789"/>
    <w:rsid w:val="00C72DE9"/>
    <w:rsid w:val="00C87DD0"/>
    <w:rsid w:val="00CB7DEF"/>
    <w:rsid w:val="00CC6631"/>
    <w:rsid w:val="00CF616D"/>
    <w:rsid w:val="00D34972"/>
    <w:rsid w:val="00D47119"/>
    <w:rsid w:val="00D5511E"/>
    <w:rsid w:val="00D61A77"/>
    <w:rsid w:val="00DA75E4"/>
    <w:rsid w:val="00DB021D"/>
    <w:rsid w:val="00DC2AB8"/>
    <w:rsid w:val="00DC63F7"/>
    <w:rsid w:val="00E01A97"/>
    <w:rsid w:val="00E03B38"/>
    <w:rsid w:val="00E126F8"/>
    <w:rsid w:val="00E50798"/>
    <w:rsid w:val="00E55C5D"/>
    <w:rsid w:val="00E65E47"/>
    <w:rsid w:val="00E73AF9"/>
    <w:rsid w:val="00E82BB0"/>
    <w:rsid w:val="00EA54E0"/>
    <w:rsid w:val="00EF7667"/>
    <w:rsid w:val="00F10498"/>
    <w:rsid w:val="00F14344"/>
    <w:rsid w:val="00F14690"/>
    <w:rsid w:val="00F23E1E"/>
    <w:rsid w:val="00F36AA1"/>
    <w:rsid w:val="00F657C2"/>
    <w:rsid w:val="00F72241"/>
    <w:rsid w:val="00F73029"/>
    <w:rsid w:val="00F949E5"/>
    <w:rsid w:val="00FD5F9F"/>
    <w:rsid w:val="00FF38CD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B2807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B2807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Preinstalled User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RMAA</cp:lastModifiedBy>
  <cp:revision>2</cp:revision>
  <dcterms:created xsi:type="dcterms:W3CDTF">2016-07-11T19:11:00Z</dcterms:created>
  <dcterms:modified xsi:type="dcterms:W3CDTF">2016-07-11T19:11:00Z</dcterms:modified>
</cp:coreProperties>
</file>